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276AE" w14:textId="317E08DA" w:rsidR="0079270D" w:rsidRPr="00061939" w:rsidRDefault="00FF431F" w:rsidP="0079270D">
      <w:pPr>
        <w:pStyle w:val="Sinespaciado"/>
        <w:jc w:val="center"/>
        <w:rPr>
          <w:rFonts w:asciiTheme="majorHAnsi" w:hAnsiTheme="majorHAnsi" w:cstheme="majorHAnsi"/>
          <w:b/>
          <w:bCs/>
          <w:color w:val="0070C0"/>
          <w:sz w:val="44"/>
          <w:szCs w:val="44"/>
        </w:rPr>
      </w:pPr>
      <w:r w:rsidRPr="00061939">
        <w:rPr>
          <w:rFonts w:asciiTheme="majorHAnsi" w:hAnsiTheme="majorHAnsi" w:cstheme="majorHAnsi"/>
          <w:b/>
          <w:bCs/>
          <w:color w:val="0070C0"/>
          <w:sz w:val="44"/>
          <w:szCs w:val="44"/>
        </w:rPr>
        <w:t xml:space="preserve">TOMORROWLAND </w:t>
      </w:r>
      <w:r w:rsidR="008A5ADE" w:rsidRPr="00061939">
        <w:rPr>
          <w:rFonts w:asciiTheme="majorHAnsi" w:hAnsiTheme="majorHAnsi" w:cstheme="majorHAnsi"/>
          <w:b/>
          <w:bCs/>
          <w:color w:val="0070C0"/>
          <w:sz w:val="44"/>
          <w:szCs w:val="44"/>
        </w:rPr>
        <w:t>EN SAO PAULO</w:t>
      </w:r>
      <w:r w:rsidR="0079270D" w:rsidRPr="00061939">
        <w:rPr>
          <w:rFonts w:asciiTheme="majorHAnsi" w:hAnsiTheme="majorHAnsi" w:cstheme="majorHAnsi"/>
          <w:b/>
          <w:bCs/>
          <w:color w:val="0070C0"/>
          <w:sz w:val="44"/>
          <w:szCs w:val="44"/>
        </w:rPr>
        <w:t xml:space="preserve"> 2025</w:t>
      </w:r>
    </w:p>
    <w:p w14:paraId="114FE50E" w14:textId="21C53CA3" w:rsidR="0079270D" w:rsidRPr="00061939" w:rsidRDefault="00A9325F" w:rsidP="00061939">
      <w:pPr>
        <w:pStyle w:val="Sinespaciado"/>
        <w:jc w:val="center"/>
        <w:rPr>
          <w:rFonts w:asciiTheme="majorHAnsi" w:hAnsiTheme="majorHAnsi" w:cstheme="majorHAnsi"/>
          <w:b/>
          <w:bCs/>
          <w:color w:val="0070C0"/>
          <w:sz w:val="44"/>
          <w:szCs w:val="44"/>
        </w:rPr>
      </w:pPr>
      <w:r w:rsidRPr="00061939">
        <w:rPr>
          <w:rFonts w:asciiTheme="majorHAnsi" w:hAnsiTheme="majorHAnsi" w:cstheme="majorHAnsi"/>
          <w:b/>
          <w:bCs/>
          <w:color w:val="0070C0"/>
          <w:sz w:val="44"/>
          <w:szCs w:val="44"/>
        </w:rPr>
        <w:t xml:space="preserve">PARQUE MAEDA </w:t>
      </w:r>
      <w:r w:rsidR="00061939" w:rsidRPr="00061939">
        <w:rPr>
          <w:rFonts w:asciiTheme="majorHAnsi" w:hAnsiTheme="majorHAnsi" w:cstheme="majorHAnsi"/>
          <w:b/>
          <w:bCs/>
          <w:color w:val="0070C0"/>
          <w:sz w:val="44"/>
          <w:szCs w:val="44"/>
        </w:rPr>
        <w:t>-</w:t>
      </w:r>
      <w:r w:rsidR="008305C8" w:rsidRPr="00061939">
        <w:rPr>
          <w:rFonts w:asciiTheme="majorHAnsi" w:hAnsiTheme="majorHAnsi" w:cstheme="majorHAnsi"/>
          <w:b/>
          <w:bCs/>
          <w:color w:val="0070C0"/>
          <w:sz w:val="40"/>
          <w:szCs w:val="40"/>
        </w:rPr>
        <w:t>10</w:t>
      </w:r>
      <w:r w:rsidR="007B5475" w:rsidRPr="00061939">
        <w:rPr>
          <w:rFonts w:asciiTheme="majorHAnsi" w:hAnsiTheme="majorHAnsi" w:cstheme="majorHAnsi"/>
          <w:b/>
          <w:bCs/>
          <w:color w:val="0070C0"/>
          <w:sz w:val="40"/>
          <w:szCs w:val="40"/>
        </w:rPr>
        <w:t xml:space="preserve"> </w:t>
      </w:r>
      <w:r w:rsidR="008305C8" w:rsidRPr="00061939">
        <w:rPr>
          <w:rFonts w:asciiTheme="majorHAnsi" w:hAnsiTheme="majorHAnsi" w:cstheme="majorHAnsi"/>
          <w:b/>
          <w:bCs/>
          <w:color w:val="0070C0"/>
          <w:sz w:val="40"/>
          <w:szCs w:val="40"/>
        </w:rPr>
        <w:t>AL 12</w:t>
      </w:r>
      <w:r w:rsidR="007B5475" w:rsidRPr="00061939">
        <w:rPr>
          <w:rFonts w:asciiTheme="majorHAnsi" w:hAnsiTheme="majorHAnsi" w:cstheme="majorHAnsi"/>
          <w:b/>
          <w:bCs/>
          <w:color w:val="0070C0"/>
          <w:sz w:val="40"/>
          <w:szCs w:val="40"/>
        </w:rPr>
        <w:t xml:space="preserve"> DE</w:t>
      </w:r>
      <w:r w:rsidR="000D24C1">
        <w:rPr>
          <w:rFonts w:asciiTheme="majorHAnsi" w:hAnsiTheme="majorHAnsi" w:cstheme="majorHAnsi"/>
          <w:b/>
          <w:bCs/>
          <w:color w:val="0070C0"/>
          <w:sz w:val="40"/>
          <w:szCs w:val="40"/>
        </w:rPr>
        <w:t xml:space="preserve"> OCTUBRE</w:t>
      </w:r>
      <w:r w:rsidR="007B5475" w:rsidRPr="00061939">
        <w:rPr>
          <w:rFonts w:asciiTheme="majorHAnsi" w:hAnsiTheme="majorHAnsi" w:cstheme="majorHAnsi"/>
          <w:b/>
          <w:bCs/>
          <w:color w:val="0070C0"/>
          <w:sz w:val="40"/>
          <w:szCs w:val="40"/>
        </w:rPr>
        <w:t xml:space="preserve"> </w:t>
      </w:r>
    </w:p>
    <w:p w14:paraId="3F9E6A76" w14:textId="77C5F20D" w:rsidR="00387EE0" w:rsidRPr="00061939" w:rsidRDefault="00793DBE" w:rsidP="0079270D">
      <w:pPr>
        <w:pStyle w:val="Sinespaciado"/>
        <w:jc w:val="center"/>
        <w:rPr>
          <w:rFonts w:asciiTheme="majorHAnsi" w:hAnsiTheme="majorHAnsi" w:cstheme="majorHAnsi"/>
          <w:b/>
          <w:bCs/>
          <w:color w:val="0070C0"/>
          <w:sz w:val="40"/>
          <w:szCs w:val="40"/>
        </w:rPr>
      </w:pPr>
      <w:r w:rsidRPr="00061939">
        <w:rPr>
          <w:rFonts w:asciiTheme="majorHAnsi" w:hAnsiTheme="majorHAnsi" w:cstheme="majorHAnsi"/>
          <w:b/>
          <w:bCs/>
          <w:color w:val="0070C0"/>
          <w:sz w:val="40"/>
          <w:szCs w:val="40"/>
        </w:rPr>
        <w:t>0</w:t>
      </w:r>
      <w:r w:rsidR="00387EE0" w:rsidRPr="00061939">
        <w:rPr>
          <w:rFonts w:asciiTheme="majorHAnsi" w:hAnsiTheme="majorHAnsi" w:cstheme="majorHAnsi"/>
          <w:b/>
          <w:bCs/>
          <w:color w:val="0070C0"/>
          <w:sz w:val="40"/>
          <w:szCs w:val="40"/>
        </w:rPr>
        <w:t xml:space="preserve">4 DIAS / </w:t>
      </w:r>
      <w:r w:rsidRPr="00061939">
        <w:rPr>
          <w:rFonts w:asciiTheme="majorHAnsi" w:hAnsiTheme="majorHAnsi" w:cstheme="majorHAnsi"/>
          <w:b/>
          <w:bCs/>
          <w:color w:val="0070C0"/>
          <w:sz w:val="40"/>
          <w:szCs w:val="40"/>
        </w:rPr>
        <w:t>0</w:t>
      </w:r>
      <w:r w:rsidR="00387EE0" w:rsidRPr="00061939">
        <w:rPr>
          <w:rFonts w:asciiTheme="majorHAnsi" w:hAnsiTheme="majorHAnsi" w:cstheme="majorHAnsi"/>
          <w:b/>
          <w:bCs/>
          <w:color w:val="0070C0"/>
          <w:sz w:val="40"/>
          <w:szCs w:val="40"/>
        </w:rPr>
        <w:t xml:space="preserve">3 NOCHES </w:t>
      </w:r>
    </w:p>
    <w:p w14:paraId="4112F6AB" w14:textId="77777777" w:rsidR="0079270D" w:rsidRPr="00EB10E0" w:rsidRDefault="0079270D" w:rsidP="0079270D">
      <w:pPr>
        <w:pStyle w:val="Sinespaciado"/>
        <w:jc w:val="center"/>
        <w:rPr>
          <w:rFonts w:asciiTheme="majorHAnsi" w:hAnsiTheme="majorHAnsi" w:cstheme="majorHAnsi"/>
          <w:b/>
          <w:bCs/>
          <w:color w:val="8496B0" w:themeColor="text2" w:themeTint="99"/>
          <w:sz w:val="36"/>
          <w:szCs w:val="36"/>
        </w:rPr>
      </w:pPr>
    </w:p>
    <w:p w14:paraId="760D1510" w14:textId="2751F265" w:rsidR="00443C88" w:rsidRPr="00EB10E0" w:rsidRDefault="006D1069" w:rsidP="0079270D">
      <w:pPr>
        <w:spacing w:after="0" w:line="240" w:lineRule="auto"/>
        <w:ind w:left="-284"/>
        <w:rPr>
          <w:rFonts w:asciiTheme="majorHAnsi" w:eastAsia="Times New Roman" w:hAnsiTheme="majorHAnsi" w:cstheme="majorHAnsi"/>
          <w:b/>
          <w:sz w:val="24"/>
          <w:szCs w:val="24"/>
        </w:rPr>
      </w:pPr>
      <w:r>
        <w:rPr>
          <w:rFonts w:asciiTheme="majorHAnsi" w:eastAsia="Times New Roman" w:hAnsiTheme="majorHAnsi" w:cstheme="majorHAnsi"/>
          <w:b/>
          <w:sz w:val="24"/>
          <w:szCs w:val="24"/>
        </w:rPr>
        <w:t>PAQUETE FULL</w:t>
      </w:r>
      <w:r w:rsidR="00952414">
        <w:rPr>
          <w:rFonts w:asciiTheme="majorHAnsi" w:eastAsia="Times New Roman" w:hAnsiTheme="majorHAnsi" w:cstheme="majorHAnsi"/>
          <w:b/>
          <w:sz w:val="24"/>
          <w:szCs w:val="24"/>
        </w:rPr>
        <w:t xml:space="preserve">MADNESS </w:t>
      </w:r>
      <w:r w:rsidR="004D2136">
        <w:rPr>
          <w:rFonts w:asciiTheme="majorHAnsi" w:eastAsia="Times New Roman" w:hAnsiTheme="majorHAnsi" w:cstheme="majorHAnsi"/>
          <w:b/>
          <w:sz w:val="24"/>
          <w:szCs w:val="24"/>
        </w:rPr>
        <w:t xml:space="preserve">EN JUNDIAÍ </w:t>
      </w:r>
      <w:r w:rsidR="004D2136" w:rsidRPr="004D2136">
        <w:rPr>
          <w:rFonts w:asciiTheme="majorHAnsi" w:eastAsia="Times New Roman" w:hAnsiTheme="majorHAnsi" w:cstheme="majorHAnsi"/>
          <w:bCs/>
          <w:sz w:val="24"/>
          <w:szCs w:val="24"/>
        </w:rPr>
        <w:t>(próximamente a 01:15hrs de ITU)</w:t>
      </w:r>
    </w:p>
    <w:p w14:paraId="0F8DDAE3" w14:textId="359A2869" w:rsidR="0079270D" w:rsidRPr="00A36B47" w:rsidRDefault="0079270D" w:rsidP="0079270D">
      <w:pPr>
        <w:spacing w:after="0" w:line="240" w:lineRule="auto"/>
        <w:ind w:left="-284"/>
        <w:rPr>
          <w:rFonts w:asciiTheme="majorHAnsi" w:eastAsia="Arial" w:hAnsiTheme="majorHAnsi" w:cstheme="majorHAnsi"/>
          <w:b/>
          <w:sz w:val="24"/>
        </w:rPr>
      </w:pPr>
      <w:r w:rsidRPr="00A36B47">
        <w:rPr>
          <w:rFonts w:asciiTheme="majorHAnsi" w:eastAsia="Times New Roman" w:hAnsiTheme="majorHAnsi" w:cstheme="majorHAnsi"/>
          <w:b/>
          <w:sz w:val="24"/>
        </w:rPr>
        <w:t>Incluye</w:t>
      </w:r>
      <w:r w:rsidRPr="00A36B47">
        <w:rPr>
          <w:rFonts w:asciiTheme="majorHAnsi" w:eastAsia="Arial" w:hAnsiTheme="majorHAnsi" w:cstheme="majorHAnsi"/>
          <w:b/>
          <w:sz w:val="24"/>
        </w:rPr>
        <w:t>:</w:t>
      </w:r>
    </w:p>
    <w:p w14:paraId="5012E4FF" w14:textId="473ED396" w:rsidR="0079270D" w:rsidRPr="00EE65DC" w:rsidRDefault="0079270D" w:rsidP="0079270D">
      <w:pPr>
        <w:pStyle w:val="Prrafodelista"/>
        <w:widowControl w:val="0"/>
        <w:numPr>
          <w:ilvl w:val="0"/>
          <w:numId w:val="7"/>
        </w:numPr>
        <w:suppressAutoHyphens/>
        <w:spacing w:after="0" w:line="240" w:lineRule="auto"/>
        <w:rPr>
          <w:rFonts w:asciiTheme="majorHAnsi" w:eastAsia="Arial" w:hAnsiTheme="majorHAnsi" w:cstheme="majorHAnsi"/>
          <w:sz w:val="20"/>
          <w:szCs w:val="20"/>
        </w:rPr>
      </w:pPr>
      <w:r w:rsidRPr="00EE65DC">
        <w:rPr>
          <w:rFonts w:asciiTheme="majorHAnsi" w:hAnsiTheme="majorHAnsi" w:cstheme="majorHAnsi"/>
          <w:sz w:val="20"/>
          <w:szCs w:val="20"/>
        </w:rPr>
        <w:t>Traslado</w:t>
      </w:r>
      <w:r w:rsidRPr="00EE65DC">
        <w:rPr>
          <w:rFonts w:asciiTheme="majorHAnsi" w:eastAsia="Arial" w:hAnsiTheme="majorHAnsi" w:cstheme="majorHAnsi"/>
          <w:sz w:val="20"/>
          <w:szCs w:val="20"/>
        </w:rPr>
        <w:t xml:space="preserve"> </w:t>
      </w:r>
      <w:r w:rsidRPr="00EE65DC">
        <w:rPr>
          <w:rFonts w:asciiTheme="majorHAnsi" w:hAnsiTheme="majorHAnsi" w:cstheme="majorHAnsi"/>
          <w:sz w:val="20"/>
          <w:szCs w:val="20"/>
        </w:rPr>
        <w:t xml:space="preserve">aeropuerto </w:t>
      </w:r>
      <w:r w:rsidR="0082540C">
        <w:rPr>
          <w:rFonts w:asciiTheme="majorHAnsi" w:hAnsiTheme="majorHAnsi" w:cstheme="majorHAnsi"/>
          <w:sz w:val="20"/>
          <w:szCs w:val="20"/>
        </w:rPr>
        <w:t>GRU</w:t>
      </w:r>
      <w:r w:rsidRPr="00EE65DC">
        <w:rPr>
          <w:rFonts w:asciiTheme="majorHAnsi" w:hAnsiTheme="majorHAnsi" w:cstheme="majorHAnsi"/>
          <w:sz w:val="20"/>
          <w:szCs w:val="20"/>
        </w:rPr>
        <w:t xml:space="preserve"> </w:t>
      </w:r>
      <w:r w:rsidRPr="00EE65DC">
        <w:rPr>
          <w:rFonts w:asciiTheme="majorHAnsi" w:eastAsia="Arial" w:hAnsiTheme="majorHAnsi" w:cstheme="majorHAnsi"/>
          <w:sz w:val="20"/>
          <w:szCs w:val="20"/>
        </w:rPr>
        <w:t xml:space="preserve">/ </w:t>
      </w:r>
      <w:r w:rsidRPr="00EE65DC">
        <w:rPr>
          <w:rFonts w:asciiTheme="majorHAnsi" w:hAnsiTheme="majorHAnsi" w:cstheme="majorHAnsi"/>
          <w:sz w:val="20"/>
          <w:szCs w:val="20"/>
        </w:rPr>
        <w:t>hotel</w:t>
      </w:r>
      <w:r w:rsidRPr="00EE65DC">
        <w:rPr>
          <w:rFonts w:asciiTheme="majorHAnsi" w:eastAsia="Arial" w:hAnsiTheme="majorHAnsi" w:cstheme="majorHAnsi"/>
          <w:sz w:val="20"/>
          <w:szCs w:val="20"/>
        </w:rPr>
        <w:t xml:space="preserve"> seleccionado / </w:t>
      </w:r>
      <w:r w:rsidRPr="00EE65DC">
        <w:rPr>
          <w:rFonts w:asciiTheme="majorHAnsi" w:hAnsiTheme="majorHAnsi" w:cstheme="majorHAnsi"/>
          <w:sz w:val="20"/>
          <w:szCs w:val="20"/>
        </w:rPr>
        <w:t xml:space="preserve">aeropuerto </w:t>
      </w:r>
      <w:r w:rsidR="0082540C">
        <w:rPr>
          <w:rFonts w:asciiTheme="majorHAnsi" w:hAnsiTheme="majorHAnsi" w:cstheme="majorHAnsi"/>
          <w:sz w:val="20"/>
          <w:szCs w:val="20"/>
        </w:rPr>
        <w:t>GRU</w:t>
      </w:r>
      <w:r w:rsidRPr="00EE65DC">
        <w:rPr>
          <w:rFonts w:asciiTheme="majorHAnsi" w:hAnsiTheme="majorHAnsi" w:cstheme="majorHAnsi"/>
          <w:sz w:val="20"/>
          <w:szCs w:val="20"/>
        </w:rPr>
        <w:t xml:space="preserve"> en</w:t>
      </w:r>
      <w:r w:rsidRPr="00EE65DC">
        <w:rPr>
          <w:rFonts w:asciiTheme="majorHAnsi" w:eastAsia="Arial" w:hAnsiTheme="majorHAnsi" w:cstheme="majorHAnsi"/>
          <w:sz w:val="20"/>
          <w:szCs w:val="20"/>
        </w:rPr>
        <w:t xml:space="preserve"> </w:t>
      </w:r>
      <w:r w:rsidRPr="00EE65DC">
        <w:rPr>
          <w:rFonts w:asciiTheme="majorHAnsi" w:hAnsiTheme="majorHAnsi" w:cstheme="majorHAnsi"/>
          <w:sz w:val="20"/>
          <w:szCs w:val="20"/>
        </w:rPr>
        <w:t>regular</w:t>
      </w:r>
      <w:r w:rsidRPr="00EE65DC">
        <w:rPr>
          <w:rFonts w:asciiTheme="majorHAnsi" w:eastAsia="Arial" w:hAnsiTheme="majorHAnsi" w:cstheme="majorHAnsi"/>
          <w:sz w:val="20"/>
          <w:szCs w:val="20"/>
        </w:rPr>
        <w:t xml:space="preserve"> </w:t>
      </w:r>
    </w:p>
    <w:p w14:paraId="7FE7DCC1" w14:textId="39E92724" w:rsidR="0079270D" w:rsidRPr="00DD4BBD" w:rsidRDefault="0079270D" w:rsidP="0079270D">
      <w:pPr>
        <w:pStyle w:val="Prrafodelista"/>
        <w:widowControl w:val="0"/>
        <w:numPr>
          <w:ilvl w:val="0"/>
          <w:numId w:val="7"/>
        </w:numPr>
        <w:suppressAutoHyphens/>
        <w:spacing w:after="0" w:line="240" w:lineRule="auto"/>
        <w:rPr>
          <w:rFonts w:asciiTheme="majorHAnsi" w:eastAsia="Arial" w:hAnsiTheme="majorHAnsi" w:cstheme="majorHAnsi"/>
          <w:sz w:val="20"/>
          <w:szCs w:val="20"/>
        </w:rPr>
      </w:pPr>
      <w:r w:rsidRPr="00DD4BBD">
        <w:rPr>
          <w:rFonts w:asciiTheme="majorHAnsi" w:eastAsia="Arial" w:hAnsiTheme="majorHAnsi" w:cstheme="majorHAnsi"/>
          <w:sz w:val="20"/>
          <w:szCs w:val="20"/>
        </w:rPr>
        <w:t>0</w:t>
      </w:r>
      <w:r w:rsidR="009118A0">
        <w:rPr>
          <w:rFonts w:asciiTheme="majorHAnsi" w:eastAsia="Arial" w:hAnsiTheme="majorHAnsi" w:cstheme="majorHAnsi"/>
          <w:sz w:val="20"/>
          <w:szCs w:val="20"/>
        </w:rPr>
        <w:t>4</w:t>
      </w:r>
      <w:r w:rsidRPr="00DD4BBD">
        <w:rPr>
          <w:rFonts w:asciiTheme="majorHAnsi" w:eastAsia="Arial" w:hAnsiTheme="majorHAnsi" w:cstheme="majorHAnsi"/>
          <w:sz w:val="20"/>
          <w:szCs w:val="20"/>
        </w:rPr>
        <w:t xml:space="preserve"> </w:t>
      </w:r>
      <w:r w:rsidRPr="00DD4BBD">
        <w:rPr>
          <w:rFonts w:asciiTheme="majorHAnsi" w:hAnsiTheme="majorHAnsi" w:cstheme="majorHAnsi"/>
          <w:sz w:val="20"/>
          <w:szCs w:val="20"/>
        </w:rPr>
        <w:t xml:space="preserve">noches de alojamiento en el hotel seleccionado </w:t>
      </w:r>
      <w:r w:rsidR="0018240E">
        <w:rPr>
          <w:rFonts w:asciiTheme="majorHAnsi" w:hAnsiTheme="majorHAnsi" w:cstheme="majorHAnsi"/>
          <w:sz w:val="20"/>
          <w:szCs w:val="20"/>
        </w:rPr>
        <w:t>(</w:t>
      </w:r>
      <w:r w:rsidR="00CA17E5">
        <w:rPr>
          <w:rFonts w:asciiTheme="majorHAnsi" w:hAnsiTheme="majorHAnsi" w:cstheme="majorHAnsi"/>
          <w:sz w:val="20"/>
          <w:szCs w:val="20"/>
        </w:rPr>
        <w:t>In 09/10 out 13/10)</w:t>
      </w:r>
    </w:p>
    <w:p w14:paraId="68587FDE" w14:textId="528F4134" w:rsidR="00AE399B" w:rsidRPr="00C74222" w:rsidRDefault="00AE399B" w:rsidP="0079270D">
      <w:pPr>
        <w:pStyle w:val="Prrafodelista"/>
        <w:widowControl w:val="0"/>
        <w:numPr>
          <w:ilvl w:val="0"/>
          <w:numId w:val="7"/>
        </w:numPr>
        <w:suppressAutoHyphens/>
        <w:spacing w:after="0" w:line="240" w:lineRule="auto"/>
        <w:rPr>
          <w:rFonts w:asciiTheme="majorHAnsi" w:eastAsia="Arial" w:hAnsiTheme="majorHAnsi" w:cstheme="majorHAnsi"/>
          <w:sz w:val="20"/>
          <w:szCs w:val="20"/>
        </w:rPr>
      </w:pPr>
      <w:r w:rsidRPr="00DD4BBD">
        <w:rPr>
          <w:rFonts w:asciiTheme="majorHAnsi" w:hAnsiTheme="majorHAnsi" w:cstheme="majorHAnsi"/>
          <w:sz w:val="20"/>
          <w:szCs w:val="20"/>
        </w:rPr>
        <w:t xml:space="preserve">Traslado hotel / </w:t>
      </w:r>
      <w:r w:rsidR="00F5504A">
        <w:rPr>
          <w:rFonts w:asciiTheme="majorHAnsi" w:hAnsiTheme="majorHAnsi" w:cstheme="majorHAnsi"/>
          <w:sz w:val="20"/>
          <w:szCs w:val="20"/>
        </w:rPr>
        <w:t>Parque Maeda</w:t>
      </w:r>
      <w:r w:rsidRPr="00DD4BBD">
        <w:rPr>
          <w:rFonts w:asciiTheme="majorHAnsi" w:hAnsiTheme="majorHAnsi" w:cstheme="majorHAnsi"/>
          <w:sz w:val="20"/>
          <w:szCs w:val="20"/>
        </w:rPr>
        <w:t xml:space="preserve"> / </w:t>
      </w:r>
      <w:r w:rsidR="00097A5C" w:rsidRPr="00DD4BBD">
        <w:rPr>
          <w:rFonts w:asciiTheme="majorHAnsi" w:hAnsiTheme="majorHAnsi" w:cstheme="majorHAnsi"/>
          <w:sz w:val="20"/>
          <w:szCs w:val="20"/>
        </w:rPr>
        <w:t>hotel</w:t>
      </w:r>
      <w:r w:rsidR="00F5504A">
        <w:rPr>
          <w:rFonts w:asciiTheme="majorHAnsi" w:hAnsiTheme="majorHAnsi" w:cstheme="majorHAnsi"/>
          <w:sz w:val="20"/>
          <w:szCs w:val="20"/>
        </w:rPr>
        <w:t xml:space="preserve"> para los 03 dia de evento</w:t>
      </w:r>
      <w:r w:rsidR="006F1C66">
        <w:rPr>
          <w:rFonts w:asciiTheme="majorHAnsi" w:hAnsiTheme="majorHAnsi" w:cstheme="majorHAnsi"/>
          <w:sz w:val="20"/>
          <w:szCs w:val="20"/>
        </w:rPr>
        <w:t xml:space="preserve"> en regular</w:t>
      </w:r>
    </w:p>
    <w:p w14:paraId="5C755863" w14:textId="454C6438" w:rsidR="00C74222" w:rsidRPr="00DD4BBD" w:rsidRDefault="00C74222" w:rsidP="0079270D">
      <w:pPr>
        <w:pStyle w:val="Prrafodelista"/>
        <w:widowControl w:val="0"/>
        <w:numPr>
          <w:ilvl w:val="0"/>
          <w:numId w:val="7"/>
        </w:numPr>
        <w:suppressAutoHyphens/>
        <w:spacing w:after="0" w:line="240" w:lineRule="auto"/>
        <w:rPr>
          <w:rFonts w:asciiTheme="majorHAnsi" w:eastAsia="Arial" w:hAnsiTheme="majorHAnsi" w:cstheme="majorHAnsi"/>
          <w:sz w:val="20"/>
          <w:szCs w:val="20"/>
        </w:rPr>
      </w:pPr>
      <w:r>
        <w:rPr>
          <w:rFonts w:asciiTheme="majorHAnsi" w:hAnsiTheme="majorHAnsi" w:cstheme="majorHAnsi"/>
          <w:sz w:val="20"/>
          <w:szCs w:val="20"/>
        </w:rPr>
        <w:t>Desayunos incluidos</w:t>
      </w:r>
    </w:p>
    <w:p w14:paraId="6161BC8B" w14:textId="2E16589A" w:rsidR="00757F73" w:rsidRPr="00DD4BBD" w:rsidRDefault="0036178F" w:rsidP="0079270D">
      <w:pPr>
        <w:pStyle w:val="Prrafodelista"/>
        <w:widowControl w:val="0"/>
        <w:numPr>
          <w:ilvl w:val="0"/>
          <w:numId w:val="7"/>
        </w:numPr>
        <w:suppressAutoHyphens/>
        <w:spacing w:after="0" w:line="240" w:lineRule="auto"/>
        <w:rPr>
          <w:rFonts w:asciiTheme="majorHAnsi" w:eastAsia="Arial" w:hAnsiTheme="majorHAnsi" w:cstheme="majorHAnsi"/>
          <w:sz w:val="20"/>
          <w:szCs w:val="20"/>
        </w:rPr>
      </w:pPr>
      <w:r>
        <w:rPr>
          <w:rFonts w:asciiTheme="majorHAnsi" w:hAnsiTheme="majorHAnsi" w:cstheme="majorHAnsi"/>
          <w:sz w:val="20"/>
          <w:szCs w:val="20"/>
        </w:rPr>
        <w:t xml:space="preserve">Entrada Full Madness </w:t>
      </w:r>
      <w:r w:rsidR="00A03C5B">
        <w:rPr>
          <w:rFonts w:asciiTheme="majorHAnsi" w:hAnsiTheme="majorHAnsi" w:cstheme="majorHAnsi"/>
          <w:sz w:val="20"/>
          <w:szCs w:val="20"/>
        </w:rPr>
        <w:t>válida</w:t>
      </w:r>
      <w:r>
        <w:rPr>
          <w:rFonts w:asciiTheme="majorHAnsi" w:hAnsiTheme="majorHAnsi" w:cstheme="majorHAnsi"/>
          <w:sz w:val="20"/>
          <w:szCs w:val="20"/>
        </w:rPr>
        <w:t xml:space="preserve"> para los 03 dias de evento </w:t>
      </w:r>
    </w:p>
    <w:p w14:paraId="2461CF13" w14:textId="7E90C195" w:rsidR="002233B5" w:rsidRPr="00DD4BBD" w:rsidRDefault="003269FE" w:rsidP="0079270D">
      <w:pPr>
        <w:pStyle w:val="Prrafodelista"/>
        <w:widowControl w:val="0"/>
        <w:numPr>
          <w:ilvl w:val="0"/>
          <w:numId w:val="7"/>
        </w:numPr>
        <w:suppressAutoHyphens/>
        <w:spacing w:after="0" w:line="240" w:lineRule="auto"/>
        <w:rPr>
          <w:rFonts w:asciiTheme="majorHAnsi" w:eastAsia="Arial" w:hAnsiTheme="majorHAnsi" w:cstheme="majorHAnsi"/>
          <w:sz w:val="20"/>
          <w:szCs w:val="20"/>
        </w:rPr>
      </w:pPr>
      <w:r w:rsidRPr="00DD4BBD">
        <w:rPr>
          <w:rFonts w:asciiTheme="majorHAnsi" w:hAnsiTheme="majorHAnsi" w:cstheme="majorHAnsi"/>
          <w:sz w:val="20"/>
          <w:szCs w:val="20"/>
        </w:rPr>
        <w:t>Asistencia al viajero Interassist INTER 60</w:t>
      </w:r>
    </w:p>
    <w:p w14:paraId="2262EF98" w14:textId="15C6CAC5" w:rsidR="003269FE" w:rsidRPr="00DD4BBD" w:rsidRDefault="0036178F" w:rsidP="0079270D">
      <w:pPr>
        <w:pStyle w:val="Prrafodelista"/>
        <w:widowControl w:val="0"/>
        <w:numPr>
          <w:ilvl w:val="0"/>
          <w:numId w:val="7"/>
        </w:numPr>
        <w:suppressAutoHyphens/>
        <w:spacing w:after="0" w:line="240" w:lineRule="auto"/>
        <w:rPr>
          <w:rFonts w:asciiTheme="majorHAnsi" w:eastAsia="Arial" w:hAnsiTheme="majorHAnsi" w:cstheme="majorHAnsi"/>
          <w:sz w:val="20"/>
          <w:szCs w:val="20"/>
        </w:rPr>
      </w:pPr>
      <w:r>
        <w:rPr>
          <w:rFonts w:asciiTheme="majorHAnsi" w:hAnsiTheme="majorHAnsi" w:cstheme="majorHAnsi"/>
          <w:sz w:val="20"/>
          <w:szCs w:val="20"/>
        </w:rPr>
        <w:t xml:space="preserve">Coordinación en destino </w:t>
      </w:r>
    </w:p>
    <w:p w14:paraId="35109D0B" w14:textId="77777777" w:rsidR="0079270D" w:rsidRPr="001D2A6E" w:rsidRDefault="0079270D" w:rsidP="0079270D">
      <w:pPr>
        <w:widowControl w:val="0"/>
        <w:suppressAutoHyphens/>
        <w:spacing w:after="0" w:line="240" w:lineRule="auto"/>
        <w:rPr>
          <w:rFonts w:asciiTheme="majorHAnsi" w:hAnsiTheme="majorHAnsi" w:cstheme="majorHAnsi"/>
          <w:b/>
          <w:bCs/>
          <w:sz w:val="20"/>
          <w:szCs w:val="20"/>
        </w:rPr>
      </w:pPr>
    </w:p>
    <w:p w14:paraId="59658F21" w14:textId="77777777" w:rsidR="0079270D" w:rsidRDefault="0079270D" w:rsidP="0079270D">
      <w:pPr>
        <w:widowControl w:val="0"/>
        <w:suppressAutoHyphens/>
        <w:spacing w:after="0" w:line="240" w:lineRule="auto"/>
        <w:ind w:left="-284"/>
        <w:rPr>
          <w:rFonts w:asciiTheme="majorHAnsi" w:eastAsia="Arial" w:hAnsiTheme="majorHAnsi" w:cstheme="majorHAnsi"/>
          <w:b/>
          <w:bCs/>
          <w:sz w:val="20"/>
          <w:szCs w:val="20"/>
        </w:rPr>
      </w:pPr>
      <w:r w:rsidRPr="001D2A6E">
        <w:rPr>
          <w:rFonts w:asciiTheme="majorHAnsi" w:eastAsia="Arial" w:hAnsiTheme="majorHAnsi" w:cstheme="majorHAnsi"/>
          <w:b/>
          <w:bCs/>
          <w:sz w:val="20"/>
          <w:szCs w:val="20"/>
        </w:rPr>
        <w:t>PRECIO</w:t>
      </w:r>
      <w:r>
        <w:rPr>
          <w:rFonts w:asciiTheme="majorHAnsi" w:eastAsia="Arial" w:hAnsiTheme="majorHAnsi" w:cstheme="majorHAnsi"/>
          <w:b/>
          <w:bCs/>
          <w:sz w:val="20"/>
          <w:szCs w:val="20"/>
        </w:rPr>
        <w:t>S</w:t>
      </w:r>
      <w:r w:rsidRPr="001D2A6E">
        <w:rPr>
          <w:rFonts w:asciiTheme="majorHAnsi" w:eastAsia="Arial" w:hAnsiTheme="majorHAnsi" w:cstheme="majorHAnsi"/>
          <w:b/>
          <w:bCs/>
          <w:sz w:val="20"/>
          <w:szCs w:val="20"/>
        </w:rPr>
        <w:t xml:space="preserve"> POR PERSONA Y EN</w:t>
      </w:r>
      <w:r>
        <w:rPr>
          <w:rFonts w:asciiTheme="majorHAnsi" w:eastAsia="Arial" w:hAnsiTheme="majorHAnsi" w:cstheme="majorHAnsi"/>
          <w:b/>
          <w:bCs/>
          <w:sz w:val="20"/>
          <w:szCs w:val="20"/>
        </w:rPr>
        <w:t xml:space="preserve"> DOLARES AMERICANOS</w:t>
      </w:r>
      <w:r w:rsidRPr="001D2A6E">
        <w:rPr>
          <w:rFonts w:asciiTheme="majorHAnsi" w:eastAsia="Arial" w:hAnsiTheme="majorHAnsi" w:cstheme="majorHAnsi"/>
          <w:b/>
          <w:bCs/>
          <w:sz w:val="20"/>
          <w:szCs w:val="20"/>
        </w:rPr>
        <w:t>:</w:t>
      </w:r>
    </w:p>
    <w:p w14:paraId="7B445183" w14:textId="77777777" w:rsidR="00581E82" w:rsidRDefault="00581E82" w:rsidP="0079270D">
      <w:pPr>
        <w:widowControl w:val="0"/>
        <w:suppressAutoHyphens/>
        <w:spacing w:after="0" w:line="240" w:lineRule="auto"/>
        <w:ind w:left="-284"/>
        <w:rPr>
          <w:rFonts w:asciiTheme="majorHAnsi" w:eastAsia="Arial" w:hAnsiTheme="majorHAnsi" w:cstheme="majorHAnsi"/>
          <w:b/>
          <w:bCs/>
          <w:sz w:val="20"/>
          <w:szCs w:val="20"/>
        </w:rPr>
      </w:pPr>
    </w:p>
    <w:tbl>
      <w:tblPr>
        <w:tblW w:w="3681" w:type="dxa"/>
        <w:jc w:val="center"/>
        <w:tblCellMar>
          <w:left w:w="70" w:type="dxa"/>
          <w:right w:w="70" w:type="dxa"/>
        </w:tblCellMar>
        <w:tblLook w:val="04A0" w:firstRow="1" w:lastRow="0" w:firstColumn="1" w:lastColumn="0" w:noHBand="0" w:noVBand="1"/>
      </w:tblPr>
      <w:tblGrid>
        <w:gridCol w:w="2121"/>
        <w:gridCol w:w="752"/>
        <w:gridCol w:w="808"/>
      </w:tblGrid>
      <w:tr w:rsidR="00581E82" w:rsidRPr="00581E82" w14:paraId="77E3A98C" w14:textId="77777777" w:rsidTr="00581E82">
        <w:trPr>
          <w:trHeight w:val="19"/>
          <w:jc w:val="center"/>
        </w:trPr>
        <w:tc>
          <w:tcPr>
            <w:tcW w:w="2141" w:type="dxa"/>
            <w:tcBorders>
              <w:top w:val="single" w:sz="4" w:space="0" w:color="auto"/>
              <w:left w:val="single" w:sz="4" w:space="0" w:color="auto"/>
              <w:bottom w:val="single" w:sz="4" w:space="0" w:color="auto"/>
              <w:right w:val="single" w:sz="4" w:space="0" w:color="auto"/>
            </w:tcBorders>
            <w:shd w:val="clear" w:color="008080" w:fill="0066CC"/>
            <w:vAlign w:val="center"/>
            <w:hideMark/>
          </w:tcPr>
          <w:p w14:paraId="6922B122" w14:textId="77777777" w:rsidR="00581E82" w:rsidRPr="00581E82" w:rsidRDefault="00581E82" w:rsidP="00581E82">
            <w:pPr>
              <w:spacing w:after="0" w:line="240" w:lineRule="auto"/>
              <w:jc w:val="center"/>
              <w:rPr>
                <w:rFonts w:ascii="Calibri Light" w:eastAsia="Times New Roman" w:hAnsi="Calibri Light" w:cs="Calibri Light"/>
                <w:b/>
                <w:bCs/>
                <w:color w:val="FFFFFF"/>
                <w:sz w:val="20"/>
                <w:szCs w:val="20"/>
                <w:lang w:eastAsia="es-PE"/>
              </w:rPr>
            </w:pPr>
            <w:r w:rsidRPr="00581E82">
              <w:rPr>
                <w:rFonts w:ascii="Calibri Light" w:eastAsia="Times New Roman" w:hAnsi="Calibri Light" w:cs="Calibri Light"/>
                <w:b/>
                <w:bCs/>
                <w:color w:val="FFFFFF"/>
                <w:sz w:val="20"/>
                <w:szCs w:val="20"/>
                <w:lang w:eastAsia="es-PE"/>
              </w:rPr>
              <w:t>HOTEL</w:t>
            </w:r>
          </w:p>
        </w:tc>
        <w:tc>
          <w:tcPr>
            <w:tcW w:w="752" w:type="dxa"/>
            <w:tcBorders>
              <w:top w:val="single" w:sz="4" w:space="0" w:color="auto"/>
              <w:left w:val="nil"/>
              <w:bottom w:val="single" w:sz="4" w:space="0" w:color="auto"/>
              <w:right w:val="single" w:sz="4" w:space="0" w:color="auto"/>
            </w:tcBorders>
            <w:shd w:val="clear" w:color="008080" w:fill="0066CC"/>
            <w:vAlign w:val="center"/>
            <w:hideMark/>
          </w:tcPr>
          <w:p w14:paraId="585148B4" w14:textId="77777777" w:rsidR="00581E82" w:rsidRPr="00581E82" w:rsidRDefault="00581E82" w:rsidP="00581E82">
            <w:pPr>
              <w:spacing w:after="0" w:line="240" w:lineRule="auto"/>
              <w:jc w:val="center"/>
              <w:rPr>
                <w:rFonts w:ascii="Calibri Light" w:eastAsia="Times New Roman" w:hAnsi="Calibri Light" w:cs="Calibri Light"/>
                <w:b/>
                <w:bCs/>
                <w:color w:val="FFFFFF"/>
                <w:sz w:val="20"/>
                <w:szCs w:val="20"/>
                <w:lang w:eastAsia="es-PE"/>
              </w:rPr>
            </w:pPr>
            <w:r w:rsidRPr="00581E82">
              <w:rPr>
                <w:rFonts w:ascii="Calibri Light" w:eastAsia="Times New Roman" w:hAnsi="Calibri Light" w:cs="Calibri Light"/>
                <w:b/>
                <w:bCs/>
                <w:color w:val="FFFFFF"/>
                <w:sz w:val="20"/>
                <w:szCs w:val="20"/>
                <w:lang w:eastAsia="es-PE"/>
              </w:rPr>
              <w:t>SIMPLE</w:t>
            </w:r>
          </w:p>
        </w:tc>
        <w:tc>
          <w:tcPr>
            <w:tcW w:w="788" w:type="dxa"/>
            <w:tcBorders>
              <w:top w:val="single" w:sz="4" w:space="0" w:color="auto"/>
              <w:left w:val="nil"/>
              <w:bottom w:val="single" w:sz="4" w:space="0" w:color="auto"/>
              <w:right w:val="single" w:sz="4" w:space="0" w:color="auto"/>
            </w:tcBorders>
            <w:shd w:val="clear" w:color="008080" w:fill="0066CC"/>
            <w:vAlign w:val="center"/>
            <w:hideMark/>
          </w:tcPr>
          <w:p w14:paraId="415F1634" w14:textId="77777777" w:rsidR="00581E82" w:rsidRPr="00581E82" w:rsidRDefault="00581E82" w:rsidP="00581E82">
            <w:pPr>
              <w:spacing w:after="0" w:line="240" w:lineRule="auto"/>
              <w:jc w:val="center"/>
              <w:rPr>
                <w:rFonts w:ascii="Calibri Light" w:eastAsia="Times New Roman" w:hAnsi="Calibri Light" w:cs="Calibri Light"/>
                <w:b/>
                <w:bCs/>
                <w:color w:val="FFFFFF"/>
                <w:sz w:val="20"/>
                <w:szCs w:val="20"/>
                <w:lang w:eastAsia="es-PE"/>
              </w:rPr>
            </w:pPr>
            <w:r w:rsidRPr="00581E82">
              <w:rPr>
                <w:rFonts w:ascii="Calibri Light" w:eastAsia="Times New Roman" w:hAnsi="Calibri Light" w:cs="Calibri Light"/>
                <w:b/>
                <w:bCs/>
                <w:color w:val="FFFFFF"/>
                <w:sz w:val="20"/>
                <w:szCs w:val="20"/>
                <w:lang w:eastAsia="es-PE"/>
              </w:rPr>
              <w:t>DOBLE</w:t>
            </w:r>
          </w:p>
        </w:tc>
      </w:tr>
      <w:tr w:rsidR="00581E82" w:rsidRPr="00581E82" w14:paraId="4AA172B4" w14:textId="77777777" w:rsidTr="007C1B03">
        <w:trPr>
          <w:trHeight w:val="56"/>
          <w:jc w:val="center"/>
        </w:trPr>
        <w:tc>
          <w:tcPr>
            <w:tcW w:w="2141" w:type="dxa"/>
            <w:tcBorders>
              <w:top w:val="nil"/>
              <w:left w:val="single" w:sz="4" w:space="0" w:color="auto"/>
              <w:bottom w:val="single" w:sz="4" w:space="0" w:color="auto"/>
              <w:right w:val="single" w:sz="4" w:space="0" w:color="auto"/>
            </w:tcBorders>
            <w:shd w:val="clear" w:color="auto" w:fill="auto"/>
            <w:vAlign w:val="center"/>
            <w:hideMark/>
          </w:tcPr>
          <w:p w14:paraId="73EC45D5" w14:textId="77777777" w:rsidR="00581E82" w:rsidRPr="0067036B" w:rsidRDefault="00581E82" w:rsidP="00581E82">
            <w:pPr>
              <w:spacing w:after="0" w:line="240" w:lineRule="auto"/>
              <w:jc w:val="center"/>
              <w:rPr>
                <w:rFonts w:ascii="Calibri Light" w:eastAsia="Times New Roman" w:hAnsi="Calibri Light" w:cs="Calibri Light"/>
                <w:color w:val="000000"/>
                <w:sz w:val="20"/>
                <w:szCs w:val="20"/>
                <w:lang w:val="en-US" w:eastAsia="es-PE"/>
              </w:rPr>
            </w:pPr>
            <w:r w:rsidRPr="0067036B">
              <w:rPr>
                <w:rFonts w:ascii="Calibri Light" w:eastAsia="Times New Roman" w:hAnsi="Calibri Light" w:cs="Calibri Light"/>
                <w:color w:val="000000"/>
                <w:sz w:val="20"/>
                <w:szCs w:val="20"/>
                <w:lang w:val="en-US" w:eastAsia="es-PE"/>
              </w:rPr>
              <w:t>SUMMIT SUITES HOTEL JUNDIAI O SIMILAR 4*</w:t>
            </w:r>
          </w:p>
        </w:tc>
        <w:tc>
          <w:tcPr>
            <w:tcW w:w="752" w:type="dxa"/>
            <w:tcBorders>
              <w:top w:val="nil"/>
              <w:left w:val="nil"/>
              <w:bottom w:val="single" w:sz="4" w:space="0" w:color="auto"/>
              <w:right w:val="single" w:sz="4" w:space="0" w:color="auto"/>
            </w:tcBorders>
            <w:shd w:val="clear" w:color="auto" w:fill="auto"/>
            <w:noWrap/>
            <w:vAlign w:val="center"/>
            <w:hideMark/>
          </w:tcPr>
          <w:p w14:paraId="1505E3A7" w14:textId="77777777" w:rsidR="00581E82" w:rsidRPr="00581E82" w:rsidRDefault="00581E82" w:rsidP="00581E82">
            <w:pPr>
              <w:spacing w:after="0" w:line="240" w:lineRule="auto"/>
              <w:jc w:val="center"/>
              <w:rPr>
                <w:rFonts w:ascii="Calibri Light" w:eastAsia="Times New Roman" w:hAnsi="Calibri Light" w:cs="Calibri Light"/>
                <w:color w:val="000000"/>
                <w:lang w:eastAsia="es-PE"/>
              </w:rPr>
            </w:pPr>
            <w:r w:rsidRPr="00581E82">
              <w:rPr>
                <w:rFonts w:ascii="Calibri Light" w:eastAsia="Times New Roman" w:hAnsi="Calibri Light" w:cs="Calibri Light"/>
                <w:color w:val="000000"/>
                <w:lang w:eastAsia="es-PE"/>
              </w:rPr>
              <w:t>$2,031</w:t>
            </w:r>
          </w:p>
        </w:tc>
        <w:tc>
          <w:tcPr>
            <w:tcW w:w="788" w:type="dxa"/>
            <w:tcBorders>
              <w:top w:val="nil"/>
              <w:left w:val="nil"/>
              <w:bottom w:val="single" w:sz="4" w:space="0" w:color="auto"/>
              <w:right w:val="single" w:sz="4" w:space="0" w:color="auto"/>
            </w:tcBorders>
            <w:shd w:val="clear" w:color="auto" w:fill="FFFF00"/>
            <w:noWrap/>
            <w:vAlign w:val="center"/>
            <w:hideMark/>
          </w:tcPr>
          <w:p w14:paraId="1DFB3EB5" w14:textId="45A544B3" w:rsidR="00581E82" w:rsidRPr="00581E82" w:rsidRDefault="00581E82" w:rsidP="00581E82">
            <w:pPr>
              <w:spacing w:after="0" w:line="240" w:lineRule="auto"/>
              <w:jc w:val="center"/>
              <w:rPr>
                <w:rFonts w:ascii="Calibri Light" w:eastAsia="Times New Roman" w:hAnsi="Calibri Light" w:cs="Calibri Light"/>
                <w:b/>
                <w:bCs/>
                <w:color w:val="000000"/>
                <w:lang w:eastAsia="es-PE"/>
              </w:rPr>
            </w:pPr>
            <w:r w:rsidRPr="00581E82">
              <w:rPr>
                <w:rFonts w:ascii="Calibri Light" w:eastAsia="Times New Roman" w:hAnsi="Calibri Light" w:cs="Calibri Light"/>
                <w:b/>
                <w:bCs/>
                <w:color w:val="000000"/>
                <w:sz w:val="24"/>
                <w:szCs w:val="24"/>
                <w:lang w:eastAsia="es-PE"/>
              </w:rPr>
              <w:t>$1,44</w:t>
            </w:r>
            <w:r w:rsidR="007C1B03">
              <w:rPr>
                <w:rFonts w:ascii="Calibri Light" w:eastAsia="Times New Roman" w:hAnsi="Calibri Light" w:cs="Calibri Light"/>
                <w:b/>
                <w:bCs/>
                <w:color w:val="000000"/>
                <w:sz w:val="24"/>
                <w:szCs w:val="24"/>
                <w:lang w:eastAsia="es-PE"/>
              </w:rPr>
              <w:t>5</w:t>
            </w:r>
          </w:p>
        </w:tc>
      </w:tr>
    </w:tbl>
    <w:p w14:paraId="1F886F4B" w14:textId="77777777" w:rsidR="006A739F" w:rsidRDefault="006A739F" w:rsidP="00581E82">
      <w:pPr>
        <w:widowControl w:val="0"/>
        <w:suppressAutoHyphens/>
        <w:spacing w:after="0" w:line="240" w:lineRule="auto"/>
        <w:rPr>
          <w:rFonts w:asciiTheme="majorHAnsi" w:eastAsia="Arial" w:hAnsiTheme="majorHAnsi" w:cstheme="majorHAnsi"/>
          <w:b/>
          <w:bCs/>
          <w:sz w:val="20"/>
          <w:szCs w:val="20"/>
        </w:rPr>
      </w:pPr>
    </w:p>
    <w:p w14:paraId="58C6B1A7" w14:textId="7BFFE958" w:rsidR="000D6D2B" w:rsidRPr="001009E3" w:rsidRDefault="000D6D2B" w:rsidP="0037779F">
      <w:pPr>
        <w:spacing w:after="0" w:line="240" w:lineRule="auto"/>
        <w:rPr>
          <w:rFonts w:asciiTheme="majorHAnsi" w:hAnsiTheme="majorHAnsi" w:cstheme="majorHAnsi"/>
          <w:b/>
          <w:bCs/>
          <w:noProof/>
          <w:sz w:val="24"/>
          <w:szCs w:val="24"/>
          <w:lang w:eastAsia="es-ES_tradnl"/>
        </w:rPr>
      </w:pPr>
      <w:r w:rsidRPr="001009E3">
        <w:rPr>
          <w:rFonts w:asciiTheme="majorHAnsi" w:hAnsiTheme="majorHAnsi" w:cstheme="majorHAnsi"/>
          <w:b/>
          <w:bCs/>
          <w:noProof/>
          <w:sz w:val="24"/>
          <w:szCs w:val="24"/>
          <w:highlight w:val="yellow"/>
          <w:lang w:eastAsia="es-ES_tradnl"/>
        </w:rPr>
        <w:t>ASISTENCIA INTERASSIST INTER 60</w:t>
      </w:r>
    </w:p>
    <w:p w14:paraId="181DBBD0" w14:textId="77777777" w:rsidR="001009E3" w:rsidRDefault="001009E3" w:rsidP="00F40F2F">
      <w:pPr>
        <w:spacing w:after="0"/>
        <w:rPr>
          <w:rFonts w:asciiTheme="majorHAnsi" w:eastAsia="Calibri" w:hAnsiTheme="majorHAnsi" w:cstheme="majorHAnsi"/>
          <w:sz w:val="24"/>
          <w:szCs w:val="24"/>
          <w:lang w:val="es-AR"/>
        </w:rPr>
      </w:pPr>
    </w:p>
    <w:p w14:paraId="59CE1394" w14:textId="751DED19"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Cobertura global máxima</w:t>
      </w:r>
      <w:r w:rsidR="000B798C">
        <w:rPr>
          <w:rFonts w:asciiTheme="majorHAnsi" w:eastAsia="Calibri" w:hAnsiTheme="majorHAnsi" w:cstheme="majorHAnsi"/>
          <w:sz w:val="24"/>
          <w:szCs w:val="24"/>
          <w:lang w:val="es-AR"/>
        </w:rPr>
        <w:t xml:space="preserve"> - </w:t>
      </w:r>
      <w:r w:rsidR="00B64CFD" w:rsidRPr="00EA3818">
        <w:rPr>
          <w:rFonts w:asciiTheme="majorHAnsi" w:eastAsia="Calibri" w:hAnsiTheme="majorHAnsi" w:cstheme="majorHAnsi"/>
          <w:b/>
          <w:bCs/>
          <w:sz w:val="24"/>
          <w:szCs w:val="24"/>
          <w:lang w:val="es-AR"/>
        </w:rPr>
        <w:t>USD 60.000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00B64CFD" w:rsidRPr="00EA3818">
        <w:rPr>
          <w:rFonts w:asciiTheme="majorHAnsi" w:eastAsia="Calibri" w:hAnsiTheme="majorHAnsi" w:cstheme="majorHAnsi"/>
          <w:sz w:val="24"/>
          <w:szCs w:val="24"/>
          <w:lang w:val="es-AR"/>
        </w:rPr>
        <w:t xml:space="preserve">            </w:t>
      </w:r>
    </w:p>
    <w:p w14:paraId="51D200BD" w14:textId="024F838E"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Asistencia médica en caso de enfermedad y/o accidente</w:t>
      </w:r>
      <w:r w:rsidR="000B798C">
        <w:rPr>
          <w:rFonts w:asciiTheme="majorHAnsi" w:eastAsia="Calibri" w:hAnsiTheme="majorHAnsi" w:cstheme="majorHAnsi"/>
          <w:sz w:val="24"/>
          <w:szCs w:val="24"/>
          <w:lang w:val="es-AR"/>
        </w:rPr>
        <w:t xml:space="preserve"> - </w:t>
      </w:r>
      <w:r w:rsidR="00B64CFD" w:rsidRPr="00EA3818">
        <w:rPr>
          <w:rFonts w:asciiTheme="majorHAnsi" w:eastAsia="Calibri" w:hAnsiTheme="majorHAnsi" w:cstheme="majorHAnsi"/>
          <w:b/>
          <w:bCs/>
          <w:sz w:val="24"/>
          <w:szCs w:val="24"/>
          <w:lang w:val="es-AR"/>
        </w:rPr>
        <w:t>USD 60.000</w:t>
      </w:r>
      <w:r w:rsidRPr="00EA3818">
        <w:rPr>
          <w:rFonts w:asciiTheme="majorHAnsi" w:eastAsia="Calibri" w:hAnsiTheme="majorHAnsi" w:cstheme="majorHAnsi"/>
          <w:b/>
          <w:bCs/>
          <w:sz w:val="24"/>
          <w:szCs w:val="24"/>
          <w:lang w:val="es-AR"/>
        </w:rPr>
        <w:tab/>
      </w:r>
      <w:r w:rsidRPr="00EA3818">
        <w:rPr>
          <w:rFonts w:asciiTheme="majorHAnsi" w:eastAsia="Calibri" w:hAnsiTheme="majorHAnsi" w:cstheme="majorHAnsi"/>
          <w:sz w:val="24"/>
          <w:szCs w:val="24"/>
          <w:lang w:val="es-AR"/>
        </w:rPr>
        <w:tab/>
      </w:r>
    </w:p>
    <w:p w14:paraId="007322B0" w14:textId="5C6846DF"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Medicamentos</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USD 2.000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5C066D1D" w14:textId="448742A5"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Asistencia médica en caso de preexistencia</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USD 3.000</w:t>
      </w:r>
      <w:r w:rsidRPr="000B798C">
        <w:rPr>
          <w:rFonts w:asciiTheme="majorHAnsi" w:eastAsia="Calibri" w:hAnsiTheme="majorHAnsi" w:cstheme="majorHAnsi"/>
          <w:b/>
          <w:bCs/>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7D94CDB2" w14:textId="241F8226"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Odontología de urgencia</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USD 500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50A41B00" w14:textId="49009B53"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Gastos de hotel por convalecencia</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USD 500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42ACBA39" w14:textId="4388B8C8"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Días complementarios por internación</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5 días</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7770F3C5" w14:textId="51EDE5D5"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Traslado sanitario</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Incluido</w:t>
      </w:r>
      <w:r w:rsidRPr="000B798C">
        <w:rPr>
          <w:rFonts w:asciiTheme="majorHAnsi" w:eastAsia="Calibri" w:hAnsiTheme="majorHAnsi" w:cstheme="majorHAnsi"/>
          <w:b/>
          <w:bCs/>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4344CF51" w14:textId="1D553634"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Repatriación sanitaria</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Incluido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007D2335" w:rsidRPr="00EA3818">
        <w:rPr>
          <w:rFonts w:asciiTheme="majorHAnsi" w:eastAsia="Calibri" w:hAnsiTheme="majorHAnsi" w:cstheme="majorHAnsi"/>
          <w:sz w:val="24"/>
          <w:szCs w:val="24"/>
          <w:lang w:val="es-AR"/>
        </w:rPr>
        <w:t xml:space="preserve"> </w:t>
      </w:r>
    </w:p>
    <w:p w14:paraId="41D22EEB" w14:textId="7C59D1A9"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Repatriación funeraria</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Incluido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375EB4B4" w14:textId="692E2709"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Traslado de familiar por hospitalización del beneficiario</w:t>
      </w:r>
      <w:r w:rsidR="000B798C">
        <w:rPr>
          <w:rFonts w:asciiTheme="majorHAnsi" w:eastAsia="Calibri" w:hAnsiTheme="majorHAnsi" w:cstheme="majorHAnsi"/>
          <w:sz w:val="24"/>
          <w:szCs w:val="24"/>
          <w:lang w:val="es-AR"/>
        </w:rPr>
        <w:t xml:space="preserve"> </w:t>
      </w:r>
      <w:r w:rsidR="004B79D7">
        <w:rPr>
          <w:rFonts w:asciiTheme="majorHAnsi" w:eastAsia="Calibri" w:hAnsiTheme="majorHAnsi" w:cstheme="majorHAnsi"/>
          <w:sz w:val="24"/>
          <w:szCs w:val="24"/>
          <w:lang w:val="es-AR"/>
        </w:rPr>
        <w:t xml:space="preserve">- </w:t>
      </w:r>
      <w:proofErr w:type="spellStart"/>
      <w:r w:rsidR="004B79D7" w:rsidRPr="004B79D7">
        <w:rPr>
          <w:rFonts w:asciiTheme="majorHAnsi" w:eastAsia="Calibri" w:hAnsiTheme="majorHAnsi" w:cstheme="majorHAnsi"/>
          <w:b/>
          <w:bCs/>
          <w:sz w:val="24"/>
          <w:szCs w:val="24"/>
          <w:lang w:val="es-AR"/>
        </w:rPr>
        <w:t>Tkt</w:t>
      </w:r>
      <w:proofErr w:type="spellEnd"/>
      <w:r w:rsidR="004B79D7">
        <w:rPr>
          <w:rFonts w:asciiTheme="majorHAnsi" w:eastAsia="Calibri" w:hAnsiTheme="majorHAnsi" w:cstheme="majorHAnsi"/>
          <w:sz w:val="24"/>
          <w:szCs w:val="24"/>
          <w:lang w:val="es-AR"/>
        </w:rPr>
        <w:t xml:space="preserve"> </w:t>
      </w:r>
      <w:r w:rsidR="00B64CFD" w:rsidRPr="000B798C">
        <w:rPr>
          <w:rFonts w:asciiTheme="majorHAnsi" w:eastAsia="Calibri" w:hAnsiTheme="majorHAnsi" w:cstheme="majorHAnsi"/>
          <w:b/>
          <w:bCs/>
          <w:sz w:val="24"/>
          <w:szCs w:val="24"/>
          <w:lang w:val="es-AR"/>
        </w:rPr>
        <w:t>Aéreo/Alojamiento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4747343B" w14:textId="5E91503D"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Viaje de regreso por fallecimiento de un familiar</w:t>
      </w:r>
      <w:r w:rsidR="000B798C">
        <w:rPr>
          <w:rFonts w:asciiTheme="majorHAnsi" w:eastAsia="Calibri" w:hAnsiTheme="majorHAnsi" w:cstheme="majorHAnsi"/>
          <w:sz w:val="24"/>
          <w:szCs w:val="24"/>
          <w:lang w:val="es-AR"/>
        </w:rPr>
        <w:t xml:space="preserve"> - </w:t>
      </w:r>
      <w:proofErr w:type="spellStart"/>
      <w:r w:rsidR="00B64CFD" w:rsidRPr="000B798C">
        <w:rPr>
          <w:rFonts w:asciiTheme="majorHAnsi" w:eastAsia="Calibri" w:hAnsiTheme="majorHAnsi" w:cstheme="majorHAnsi"/>
          <w:b/>
          <w:bCs/>
          <w:sz w:val="24"/>
          <w:szCs w:val="24"/>
          <w:lang w:val="es-AR"/>
        </w:rPr>
        <w:t>Tkt</w:t>
      </w:r>
      <w:proofErr w:type="spellEnd"/>
      <w:r w:rsidR="00B64CFD" w:rsidRPr="000B798C">
        <w:rPr>
          <w:rFonts w:asciiTheme="majorHAnsi" w:eastAsia="Calibri" w:hAnsiTheme="majorHAnsi" w:cstheme="majorHAnsi"/>
          <w:b/>
          <w:bCs/>
          <w:sz w:val="24"/>
          <w:szCs w:val="24"/>
          <w:lang w:val="es-AR"/>
        </w:rPr>
        <w:t xml:space="preserve"> Aéreo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11ABA948" w14:textId="505D77E5"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Viaje de regreso por siniestro en domicilio del beneficiario</w:t>
      </w:r>
      <w:r w:rsidR="000B798C">
        <w:rPr>
          <w:rFonts w:asciiTheme="majorHAnsi" w:eastAsia="Calibri" w:hAnsiTheme="majorHAnsi" w:cstheme="majorHAnsi"/>
          <w:sz w:val="24"/>
          <w:szCs w:val="24"/>
          <w:lang w:val="es-AR"/>
        </w:rPr>
        <w:t xml:space="preserve"> -</w:t>
      </w:r>
      <w:r w:rsidR="00B64CFD" w:rsidRPr="00EA3818">
        <w:rPr>
          <w:rFonts w:asciiTheme="majorHAnsi" w:eastAsia="Calibri" w:hAnsiTheme="majorHAnsi" w:cstheme="majorHAnsi"/>
          <w:sz w:val="24"/>
          <w:szCs w:val="24"/>
          <w:lang w:val="es-AR"/>
        </w:rPr>
        <w:t xml:space="preserve"> </w:t>
      </w:r>
      <w:proofErr w:type="spellStart"/>
      <w:r w:rsidR="00B64CFD" w:rsidRPr="000B798C">
        <w:rPr>
          <w:rFonts w:asciiTheme="majorHAnsi" w:eastAsia="Calibri" w:hAnsiTheme="majorHAnsi" w:cstheme="majorHAnsi"/>
          <w:b/>
          <w:bCs/>
          <w:sz w:val="24"/>
          <w:szCs w:val="24"/>
          <w:lang w:val="es-AR"/>
        </w:rPr>
        <w:t>Tkt</w:t>
      </w:r>
      <w:proofErr w:type="spellEnd"/>
      <w:r w:rsidR="00B64CFD" w:rsidRPr="000B798C">
        <w:rPr>
          <w:rFonts w:asciiTheme="majorHAnsi" w:eastAsia="Calibri" w:hAnsiTheme="majorHAnsi" w:cstheme="majorHAnsi"/>
          <w:b/>
          <w:bCs/>
          <w:sz w:val="24"/>
          <w:szCs w:val="24"/>
          <w:lang w:val="es-AR"/>
        </w:rPr>
        <w:t xml:space="preserve"> Aéreo</w:t>
      </w:r>
      <w:r w:rsidRPr="000B798C">
        <w:rPr>
          <w:rFonts w:asciiTheme="majorHAnsi" w:eastAsia="Calibri" w:hAnsiTheme="majorHAnsi" w:cstheme="majorHAnsi"/>
          <w:b/>
          <w:bCs/>
          <w:sz w:val="24"/>
          <w:szCs w:val="24"/>
          <w:lang w:val="es-AR"/>
        </w:rPr>
        <w:tab/>
      </w:r>
      <w:r w:rsidR="00B64CFD" w:rsidRPr="000B798C">
        <w:rPr>
          <w:rFonts w:asciiTheme="majorHAnsi" w:eastAsia="Calibri" w:hAnsiTheme="majorHAnsi" w:cstheme="majorHAnsi"/>
          <w:b/>
          <w:bCs/>
          <w:sz w:val="24"/>
          <w:szCs w:val="24"/>
          <w:lang w:val="es-AR"/>
        </w:rPr>
        <w:t xml:space="preserve">             </w:t>
      </w:r>
    </w:p>
    <w:p w14:paraId="0189ED93" w14:textId="5206870E"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Acompañamiento de menores</w:t>
      </w:r>
      <w:r w:rsidR="000B798C">
        <w:rPr>
          <w:rFonts w:asciiTheme="majorHAnsi" w:eastAsia="Calibri" w:hAnsiTheme="majorHAnsi" w:cstheme="majorHAnsi"/>
          <w:sz w:val="24"/>
          <w:szCs w:val="24"/>
          <w:lang w:val="es-AR"/>
        </w:rPr>
        <w:t xml:space="preserve"> </w:t>
      </w:r>
      <w:r w:rsidR="00B64CFD" w:rsidRPr="000B798C">
        <w:rPr>
          <w:rFonts w:asciiTheme="majorHAnsi" w:eastAsia="Calibri" w:hAnsiTheme="majorHAnsi" w:cstheme="majorHAnsi"/>
          <w:b/>
          <w:bCs/>
          <w:sz w:val="24"/>
          <w:szCs w:val="24"/>
          <w:lang w:val="es-AR"/>
        </w:rPr>
        <w:t>Incluido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236BDFA5" w14:textId="2532698F"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Localización en caso de pérdida de equipaje</w:t>
      </w:r>
      <w:r w:rsidRPr="00EA3818">
        <w:rPr>
          <w:rFonts w:asciiTheme="majorHAnsi" w:eastAsia="Calibri" w:hAnsiTheme="majorHAnsi" w:cstheme="majorHAnsi"/>
          <w:sz w:val="24"/>
          <w:szCs w:val="24"/>
          <w:lang w:val="es-AR"/>
        </w:rPr>
        <w:tab/>
      </w:r>
      <w:r w:rsidR="000B798C">
        <w:rPr>
          <w:rFonts w:asciiTheme="majorHAnsi" w:eastAsia="Calibri" w:hAnsiTheme="majorHAnsi" w:cstheme="majorHAnsi"/>
          <w:sz w:val="24"/>
          <w:szCs w:val="24"/>
          <w:lang w:val="es-AR"/>
        </w:rPr>
        <w:t xml:space="preserve">- </w:t>
      </w:r>
      <w:r w:rsidR="00B64CFD" w:rsidRPr="001009E3">
        <w:rPr>
          <w:rFonts w:asciiTheme="majorHAnsi" w:eastAsia="Calibri" w:hAnsiTheme="majorHAnsi" w:cstheme="majorHAnsi"/>
          <w:b/>
          <w:bCs/>
          <w:sz w:val="24"/>
          <w:szCs w:val="24"/>
          <w:lang w:val="es-AR"/>
        </w:rPr>
        <w:t>Incluido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7C6F7C1B" w14:textId="0ECE8737"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Indemnización complementaria por pérdida de equipaje</w:t>
      </w:r>
      <w:r w:rsidR="000B798C">
        <w:rPr>
          <w:rFonts w:asciiTheme="majorHAnsi" w:eastAsia="Calibri" w:hAnsiTheme="majorHAnsi" w:cstheme="majorHAnsi"/>
          <w:sz w:val="24"/>
          <w:szCs w:val="24"/>
          <w:lang w:val="es-AR"/>
        </w:rPr>
        <w:t xml:space="preserve"> - </w:t>
      </w:r>
      <w:r w:rsidR="00B64CFD" w:rsidRPr="001009E3">
        <w:rPr>
          <w:rFonts w:asciiTheme="majorHAnsi" w:eastAsia="Calibri" w:hAnsiTheme="majorHAnsi" w:cstheme="majorHAnsi"/>
          <w:b/>
          <w:bCs/>
          <w:sz w:val="24"/>
          <w:szCs w:val="24"/>
          <w:lang w:val="es-AR"/>
        </w:rPr>
        <w:t>USD 1.200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5BF901DE" w14:textId="51CDC780"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Compensación por demora en la devolución del equipaje</w:t>
      </w:r>
      <w:r w:rsidR="000B798C">
        <w:rPr>
          <w:rFonts w:asciiTheme="majorHAnsi" w:eastAsia="Calibri" w:hAnsiTheme="majorHAnsi" w:cstheme="majorHAnsi"/>
          <w:sz w:val="24"/>
          <w:szCs w:val="24"/>
          <w:lang w:val="es-AR"/>
        </w:rPr>
        <w:t xml:space="preserve"> -</w:t>
      </w:r>
      <w:r w:rsidR="00B64CFD" w:rsidRPr="00EA3818">
        <w:rPr>
          <w:rFonts w:asciiTheme="majorHAnsi" w:eastAsia="Calibri" w:hAnsiTheme="majorHAnsi" w:cstheme="majorHAnsi"/>
          <w:sz w:val="24"/>
          <w:szCs w:val="24"/>
          <w:lang w:val="es-AR"/>
        </w:rPr>
        <w:t xml:space="preserve"> </w:t>
      </w:r>
      <w:r w:rsidR="00B64CFD" w:rsidRPr="001009E3">
        <w:rPr>
          <w:rFonts w:asciiTheme="majorHAnsi" w:eastAsia="Calibri" w:hAnsiTheme="majorHAnsi" w:cstheme="majorHAnsi"/>
          <w:b/>
          <w:bCs/>
          <w:sz w:val="24"/>
          <w:szCs w:val="24"/>
          <w:lang w:val="es-AR"/>
        </w:rPr>
        <w:t>USD 400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7AC99303" w14:textId="52AF74B4"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lastRenderedPageBreak/>
        <w:t>Gastos de cancelación / interrupción con causa</w:t>
      </w:r>
      <w:r w:rsidR="000B798C">
        <w:rPr>
          <w:rFonts w:asciiTheme="majorHAnsi" w:eastAsia="Calibri" w:hAnsiTheme="majorHAnsi" w:cstheme="majorHAnsi"/>
          <w:sz w:val="24"/>
          <w:szCs w:val="24"/>
          <w:lang w:val="es-AR"/>
        </w:rPr>
        <w:t xml:space="preserve"> - </w:t>
      </w:r>
      <w:r w:rsidR="00B64CFD" w:rsidRPr="001009E3">
        <w:rPr>
          <w:rFonts w:asciiTheme="majorHAnsi" w:eastAsia="Calibri" w:hAnsiTheme="majorHAnsi" w:cstheme="majorHAnsi"/>
          <w:b/>
          <w:bCs/>
          <w:sz w:val="24"/>
          <w:szCs w:val="24"/>
          <w:lang w:val="es-AR"/>
        </w:rPr>
        <w:t>USD 1.000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2219D37A" w14:textId="0AEE2FD6"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Cancelación Premium</w:t>
      </w:r>
      <w:r w:rsidRPr="00EA3818">
        <w:rPr>
          <w:rFonts w:asciiTheme="majorHAnsi" w:eastAsia="Calibri" w:hAnsiTheme="majorHAnsi" w:cstheme="majorHAnsi"/>
          <w:sz w:val="24"/>
          <w:szCs w:val="24"/>
          <w:lang w:val="es-AR"/>
        </w:rPr>
        <w:tab/>
      </w:r>
      <w:r w:rsidR="00FD0787" w:rsidRPr="00EA3818">
        <w:rPr>
          <w:rFonts w:asciiTheme="majorHAnsi" w:eastAsia="Calibri" w:hAnsiTheme="majorHAnsi" w:cstheme="majorHAnsi"/>
          <w:sz w:val="24"/>
          <w:szCs w:val="24"/>
          <w:lang w:val="es-AR"/>
        </w:rPr>
        <w:t xml:space="preserve"> </w:t>
      </w:r>
      <w:r w:rsidR="000B798C">
        <w:rPr>
          <w:rFonts w:asciiTheme="majorHAnsi" w:eastAsia="Calibri" w:hAnsiTheme="majorHAnsi" w:cstheme="majorHAnsi"/>
          <w:sz w:val="24"/>
          <w:szCs w:val="24"/>
          <w:lang w:val="es-AR"/>
        </w:rPr>
        <w:t xml:space="preserve">- </w:t>
      </w:r>
      <w:r w:rsidR="00FD0787" w:rsidRPr="001009E3">
        <w:rPr>
          <w:rFonts w:asciiTheme="majorHAnsi" w:eastAsia="Calibri" w:hAnsiTheme="majorHAnsi" w:cstheme="majorHAnsi"/>
          <w:b/>
          <w:bCs/>
          <w:sz w:val="24"/>
          <w:szCs w:val="24"/>
          <w:lang w:val="es-AR"/>
        </w:rPr>
        <w:t>USD 600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53D2ACB0" w14:textId="4196CA4C"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Gastos por vuelo demorado o cancelado (mínimo 6 horas)</w:t>
      </w:r>
      <w:r w:rsidR="000B798C">
        <w:rPr>
          <w:rFonts w:asciiTheme="majorHAnsi" w:eastAsia="Calibri" w:hAnsiTheme="majorHAnsi" w:cstheme="majorHAnsi"/>
          <w:sz w:val="24"/>
          <w:szCs w:val="24"/>
          <w:lang w:val="es-AR"/>
        </w:rPr>
        <w:t xml:space="preserve"> - </w:t>
      </w:r>
      <w:r w:rsidR="00FD0787" w:rsidRPr="001009E3">
        <w:rPr>
          <w:rFonts w:asciiTheme="majorHAnsi" w:eastAsia="Calibri" w:hAnsiTheme="majorHAnsi" w:cstheme="majorHAnsi"/>
          <w:b/>
          <w:bCs/>
          <w:sz w:val="24"/>
          <w:szCs w:val="24"/>
          <w:lang w:val="es-AR"/>
        </w:rPr>
        <w:t>USD 200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5437ACB6" w14:textId="7F89A7E8"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Transferencia de fondos</w:t>
      </w:r>
      <w:r w:rsidR="000B798C">
        <w:rPr>
          <w:rFonts w:asciiTheme="majorHAnsi" w:eastAsia="Calibri" w:hAnsiTheme="majorHAnsi" w:cstheme="majorHAnsi"/>
          <w:sz w:val="24"/>
          <w:szCs w:val="24"/>
          <w:lang w:val="es-AR"/>
        </w:rPr>
        <w:t xml:space="preserve"> - </w:t>
      </w:r>
      <w:r w:rsidR="00FD0787" w:rsidRPr="001009E3">
        <w:rPr>
          <w:rFonts w:asciiTheme="majorHAnsi" w:eastAsia="Calibri" w:hAnsiTheme="majorHAnsi" w:cstheme="majorHAnsi"/>
          <w:b/>
          <w:bCs/>
          <w:sz w:val="24"/>
          <w:szCs w:val="24"/>
          <w:lang w:val="es-AR"/>
        </w:rPr>
        <w:t>USD 4.000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76E9949C" w14:textId="3DBD2AF4"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Asistencia legal por accidente de tránsito</w:t>
      </w:r>
      <w:r w:rsidR="000B798C">
        <w:rPr>
          <w:rFonts w:asciiTheme="majorHAnsi" w:eastAsia="Calibri" w:hAnsiTheme="majorHAnsi" w:cstheme="majorHAnsi"/>
          <w:sz w:val="24"/>
          <w:szCs w:val="24"/>
          <w:lang w:val="es-AR"/>
        </w:rPr>
        <w:t xml:space="preserve"> - </w:t>
      </w:r>
      <w:r w:rsidR="00FD0787" w:rsidRPr="000B798C">
        <w:rPr>
          <w:rFonts w:asciiTheme="majorHAnsi" w:eastAsia="Calibri" w:hAnsiTheme="majorHAnsi" w:cstheme="majorHAnsi"/>
          <w:b/>
          <w:bCs/>
          <w:sz w:val="24"/>
          <w:szCs w:val="24"/>
          <w:lang w:val="es-AR"/>
        </w:rPr>
        <w:t>USD 4.000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79F72459" w14:textId="23DB008C"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Transferencia de fondos para fianza legal</w:t>
      </w:r>
      <w:r w:rsidR="000B798C">
        <w:rPr>
          <w:rFonts w:asciiTheme="majorHAnsi" w:eastAsia="Calibri" w:hAnsiTheme="majorHAnsi" w:cstheme="majorHAnsi"/>
          <w:sz w:val="24"/>
          <w:szCs w:val="24"/>
          <w:lang w:val="es-AR"/>
        </w:rPr>
        <w:t xml:space="preserve"> - </w:t>
      </w:r>
      <w:r w:rsidR="00FD0787" w:rsidRPr="000B798C">
        <w:rPr>
          <w:rFonts w:asciiTheme="majorHAnsi" w:eastAsia="Calibri" w:hAnsiTheme="majorHAnsi" w:cstheme="majorHAnsi"/>
          <w:b/>
          <w:bCs/>
          <w:sz w:val="24"/>
          <w:szCs w:val="24"/>
          <w:lang w:val="es-AR"/>
        </w:rPr>
        <w:t>USD 15.000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193A57F4" w14:textId="3426E937"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Asistencia en caso de extravío de documentación</w:t>
      </w:r>
      <w:r w:rsidR="000B798C">
        <w:rPr>
          <w:rFonts w:asciiTheme="majorHAnsi" w:eastAsia="Calibri" w:hAnsiTheme="majorHAnsi" w:cstheme="majorHAnsi"/>
          <w:sz w:val="24"/>
          <w:szCs w:val="24"/>
          <w:lang w:val="es-AR"/>
        </w:rPr>
        <w:t xml:space="preserve"> -</w:t>
      </w:r>
      <w:r w:rsidR="00EA3818" w:rsidRPr="00EA3818">
        <w:rPr>
          <w:rFonts w:asciiTheme="majorHAnsi" w:eastAsia="Calibri" w:hAnsiTheme="majorHAnsi" w:cstheme="majorHAnsi"/>
          <w:sz w:val="24"/>
          <w:szCs w:val="24"/>
          <w:lang w:val="es-AR"/>
        </w:rPr>
        <w:t xml:space="preserve"> </w:t>
      </w:r>
      <w:r w:rsidR="00EA3818" w:rsidRPr="000B798C">
        <w:rPr>
          <w:rFonts w:asciiTheme="majorHAnsi" w:eastAsia="Calibri" w:hAnsiTheme="majorHAnsi" w:cstheme="majorHAnsi"/>
          <w:b/>
          <w:bCs/>
          <w:sz w:val="24"/>
          <w:szCs w:val="24"/>
          <w:lang w:val="es-AR"/>
        </w:rPr>
        <w:t>Incluido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6E4CFB96" w14:textId="7BDE496A"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Línea de consulta / información</w:t>
      </w:r>
      <w:r w:rsidR="000B798C">
        <w:rPr>
          <w:rFonts w:asciiTheme="majorHAnsi" w:eastAsia="Calibri" w:hAnsiTheme="majorHAnsi" w:cstheme="majorHAnsi"/>
          <w:sz w:val="24"/>
          <w:szCs w:val="24"/>
          <w:lang w:val="es-AR"/>
        </w:rPr>
        <w:t xml:space="preserve"> - </w:t>
      </w:r>
      <w:r w:rsidR="00EA3818" w:rsidRPr="000B798C">
        <w:rPr>
          <w:rFonts w:asciiTheme="majorHAnsi" w:eastAsia="Calibri" w:hAnsiTheme="majorHAnsi" w:cstheme="majorHAnsi"/>
          <w:b/>
          <w:bCs/>
          <w:sz w:val="24"/>
          <w:szCs w:val="24"/>
          <w:lang w:val="es-AR"/>
        </w:rPr>
        <w:t>Incluido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1A5CA26E" w14:textId="792C5D97"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Sustitución de ejecutivo</w:t>
      </w:r>
      <w:r w:rsidR="000B798C">
        <w:rPr>
          <w:rFonts w:asciiTheme="majorHAnsi" w:eastAsia="Calibri" w:hAnsiTheme="majorHAnsi" w:cstheme="majorHAnsi"/>
          <w:sz w:val="24"/>
          <w:szCs w:val="24"/>
          <w:lang w:val="es-AR"/>
        </w:rPr>
        <w:t xml:space="preserve"> - </w:t>
      </w:r>
      <w:r w:rsidR="00EA3818" w:rsidRPr="00EA3818">
        <w:rPr>
          <w:rFonts w:asciiTheme="majorHAnsi" w:eastAsia="Calibri" w:hAnsiTheme="majorHAnsi" w:cstheme="majorHAnsi"/>
          <w:sz w:val="24"/>
          <w:szCs w:val="24"/>
          <w:lang w:val="es-AR"/>
        </w:rPr>
        <w:t>I</w:t>
      </w:r>
      <w:r w:rsidR="00EA3818" w:rsidRPr="000B798C">
        <w:rPr>
          <w:rFonts w:asciiTheme="majorHAnsi" w:eastAsia="Calibri" w:hAnsiTheme="majorHAnsi" w:cstheme="majorHAnsi"/>
          <w:b/>
          <w:bCs/>
          <w:sz w:val="24"/>
          <w:szCs w:val="24"/>
          <w:lang w:val="es-AR"/>
        </w:rPr>
        <w:t>ncluido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6ED01007" w14:textId="7FE18D2C"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Rotura de equipaje</w:t>
      </w:r>
      <w:r w:rsidR="000B798C">
        <w:rPr>
          <w:rFonts w:asciiTheme="majorHAnsi" w:eastAsia="Calibri" w:hAnsiTheme="majorHAnsi" w:cstheme="majorHAnsi"/>
          <w:sz w:val="24"/>
          <w:szCs w:val="24"/>
          <w:lang w:val="es-AR"/>
        </w:rPr>
        <w:t xml:space="preserve"> - </w:t>
      </w:r>
      <w:r w:rsidR="00EA3818" w:rsidRPr="000B798C">
        <w:rPr>
          <w:rFonts w:asciiTheme="majorHAnsi" w:eastAsia="Calibri" w:hAnsiTheme="majorHAnsi" w:cstheme="majorHAnsi"/>
          <w:b/>
          <w:bCs/>
          <w:sz w:val="24"/>
          <w:szCs w:val="24"/>
          <w:lang w:val="es-AR"/>
        </w:rPr>
        <w:t>USD 25</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3F03D3FB" w14:textId="38E3C62B"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Cobertura Geográfica</w:t>
      </w:r>
      <w:r w:rsidR="000B798C">
        <w:rPr>
          <w:rFonts w:asciiTheme="majorHAnsi" w:eastAsia="Calibri" w:hAnsiTheme="majorHAnsi" w:cstheme="majorHAnsi"/>
          <w:sz w:val="24"/>
          <w:szCs w:val="24"/>
          <w:lang w:val="es-AR"/>
        </w:rPr>
        <w:t xml:space="preserve"> - </w:t>
      </w:r>
      <w:r w:rsidR="00051F5F">
        <w:rPr>
          <w:rFonts w:asciiTheme="majorHAnsi" w:eastAsia="Calibri" w:hAnsiTheme="majorHAnsi" w:cstheme="majorHAnsi"/>
          <w:b/>
          <w:bCs/>
          <w:sz w:val="24"/>
          <w:szCs w:val="24"/>
          <w:lang w:val="es-AR"/>
        </w:rPr>
        <w:t>Mundial</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10E80C58" w14:textId="246A8DEC" w:rsidR="00F40F2F" w:rsidRPr="00F40F2F" w:rsidRDefault="00F40F2F" w:rsidP="00F40F2F">
      <w:pPr>
        <w:spacing w:after="0"/>
        <w:rPr>
          <w:rFonts w:asciiTheme="majorHAnsi" w:eastAsia="Calibri" w:hAnsiTheme="majorHAnsi" w:cstheme="majorHAnsi"/>
          <w:sz w:val="24"/>
          <w:szCs w:val="24"/>
          <w:highlight w:val="yellow"/>
          <w:lang w:val="es-AR"/>
        </w:rPr>
      </w:pPr>
      <w:r w:rsidRPr="00EA3818">
        <w:rPr>
          <w:rFonts w:asciiTheme="majorHAnsi" w:eastAsia="Calibri" w:hAnsiTheme="majorHAnsi" w:cstheme="majorHAnsi"/>
          <w:sz w:val="24"/>
          <w:szCs w:val="24"/>
          <w:lang w:val="es-AR"/>
        </w:rPr>
        <w:t>Mínimo días por viaje</w:t>
      </w:r>
      <w:r w:rsidR="000B798C">
        <w:rPr>
          <w:rFonts w:asciiTheme="majorHAnsi" w:eastAsia="Calibri" w:hAnsiTheme="majorHAnsi" w:cstheme="majorHAnsi"/>
          <w:sz w:val="24"/>
          <w:szCs w:val="24"/>
          <w:lang w:val="es-AR"/>
        </w:rPr>
        <w:t xml:space="preserve"> - </w:t>
      </w:r>
      <w:r w:rsidR="00EA3818" w:rsidRPr="000B798C">
        <w:rPr>
          <w:rFonts w:asciiTheme="majorHAnsi" w:eastAsia="Calibri" w:hAnsiTheme="majorHAnsi" w:cstheme="majorHAnsi"/>
          <w:b/>
          <w:bCs/>
          <w:sz w:val="24"/>
          <w:szCs w:val="24"/>
          <w:lang w:val="es-AR"/>
        </w:rPr>
        <w:t>5 días</w:t>
      </w:r>
      <w:r w:rsidRPr="00F40F2F">
        <w:rPr>
          <w:rFonts w:asciiTheme="majorHAnsi" w:eastAsia="Calibri" w:hAnsiTheme="majorHAnsi" w:cstheme="majorHAnsi"/>
          <w:sz w:val="24"/>
          <w:szCs w:val="24"/>
          <w:lang w:val="es-AR"/>
        </w:rPr>
        <w:tab/>
      </w:r>
      <w:r w:rsidRPr="00F40F2F">
        <w:rPr>
          <w:rFonts w:asciiTheme="majorHAnsi" w:eastAsia="Calibri" w:hAnsiTheme="majorHAnsi" w:cstheme="majorHAnsi"/>
          <w:sz w:val="24"/>
          <w:szCs w:val="24"/>
          <w:lang w:val="es-AR"/>
        </w:rPr>
        <w:tab/>
      </w:r>
      <w:r w:rsidRPr="00F40F2F">
        <w:rPr>
          <w:rFonts w:asciiTheme="majorHAnsi" w:eastAsia="Calibri" w:hAnsiTheme="majorHAnsi" w:cstheme="majorHAnsi"/>
          <w:sz w:val="24"/>
          <w:szCs w:val="24"/>
          <w:lang w:val="es-AR"/>
        </w:rPr>
        <w:tab/>
      </w:r>
      <w:r w:rsidRPr="00F40F2F">
        <w:rPr>
          <w:rFonts w:asciiTheme="majorHAnsi" w:eastAsia="Calibri" w:hAnsiTheme="majorHAnsi" w:cstheme="majorHAnsi"/>
          <w:sz w:val="24"/>
          <w:szCs w:val="24"/>
          <w:lang w:val="es-AR"/>
        </w:rPr>
        <w:tab/>
      </w:r>
      <w:r w:rsidRPr="00F40F2F">
        <w:rPr>
          <w:rFonts w:asciiTheme="majorHAnsi" w:eastAsia="Calibri" w:hAnsiTheme="majorHAnsi" w:cstheme="majorHAnsi"/>
          <w:sz w:val="24"/>
          <w:szCs w:val="24"/>
          <w:lang w:val="es-AR"/>
        </w:rPr>
        <w:tab/>
      </w:r>
      <w:r w:rsidRPr="00F40F2F">
        <w:rPr>
          <w:rFonts w:asciiTheme="majorHAnsi" w:eastAsia="Calibri" w:hAnsiTheme="majorHAnsi" w:cstheme="majorHAnsi"/>
          <w:sz w:val="24"/>
          <w:szCs w:val="24"/>
          <w:lang w:val="es-AR"/>
        </w:rPr>
        <w:tab/>
      </w:r>
      <w:r w:rsidRPr="00F40F2F">
        <w:rPr>
          <w:rFonts w:asciiTheme="majorHAnsi" w:eastAsia="Calibri" w:hAnsiTheme="majorHAnsi" w:cstheme="majorHAnsi"/>
          <w:sz w:val="24"/>
          <w:szCs w:val="24"/>
          <w:lang w:val="es-AR"/>
        </w:rPr>
        <w:tab/>
      </w:r>
    </w:p>
    <w:p w14:paraId="1DEB46A5" w14:textId="77777777" w:rsidR="000D6D2B" w:rsidRDefault="000D6D2B" w:rsidP="0079270D">
      <w:pPr>
        <w:spacing w:after="0" w:line="240" w:lineRule="auto"/>
        <w:jc w:val="both"/>
        <w:rPr>
          <w:rFonts w:asciiTheme="majorHAnsi" w:hAnsiTheme="majorHAnsi" w:cstheme="majorHAnsi"/>
          <w:b/>
          <w:bCs/>
          <w:noProof/>
          <w:sz w:val="20"/>
          <w:szCs w:val="20"/>
          <w:lang w:eastAsia="es-ES_tradnl"/>
        </w:rPr>
      </w:pPr>
    </w:p>
    <w:p w14:paraId="19D21300" w14:textId="304C5426" w:rsidR="0079270D" w:rsidRPr="001D2A6E" w:rsidRDefault="0079270D" w:rsidP="0079270D">
      <w:pPr>
        <w:spacing w:after="0" w:line="240" w:lineRule="auto"/>
        <w:jc w:val="both"/>
        <w:rPr>
          <w:rFonts w:asciiTheme="majorHAnsi" w:eastAsia="Arial" w:hAnsiTheme="majorHAnsi" w:cstheme="majorHAnsi"/>
          <w:b/>
          <w:bCs/>
          <w:noProof/>
          <w:sz w:val="20"/>
          <w:szCs w:val="20"/>
          <w:lang w:eastAsia="es-ES_tradnl"/>
        </w:rPr>
      </w:pPr>
      <w:r w:rsidRPr="001D2A6E">
        <w:rPr>
          <w:rFonts w:asciiTheme="majorHAnsi" w:hAnsiTheme="majorHAnsi" w:cstheme="majorHAnsi"/>
          <w:b/>
          <w:bCs/>
          <w:noProof/>
          <w:sz w:val="20"/>
          <w:szCs w:val="20"/>
          <w:lang w:eastAsia="es-ES_tradnl"/>
        </w:rPr>
        <w:t>Generales</w:t>
      </w:r>
      <w:r w:rsidRPr="001D2A6E">
        <w:rPr>
          <w:rFonts w:asciiTheme="majorHAnsi" w:eastAsia="Arial" w:hAnsiTheme="majorHAnsi" w:cstheme="majorHAnsi"/>
          <w:b/>
          <w:bCs/>
          <w:noProof/>
          <w:sz w:val="20"/>
          <w:szCs w:val="20"/>
          <w:lang w:eastAsia="es-ES_tradnl"/>
        </w:rPr>
        <w:t>:</w:t>
      </w:r>
    </w:p>
    <w:p w14:paraId="2B2FA485" w14:textId="77777777" w:rsidR="0079270D" w:rsidRPr="005A321D" w:rsidRDefault="0079270D" w:rsidP="0079270D">
      <w:pPr>
        <w:pStyle w:val="Prrafodelista"/>
        <w:numPr>
          <w:ilvl w:val="0"/>
          <w:numId w:val="35"/>
        </w:numPr>
        <w:spacing w:after="0" w:line="240" w:lineRule="auto"/>
        <w:jc w:val="both"/>
        <w:rPr>
          <w:rFonts w:asciiTheme="majorHAnsi" w:hAnsiTheme="majorHAnsi" w:cstheme="majorHAnsi"/>
          <w:noProof/>
          <w:sz w:val="20"/>
          <w:szCs w:val="20"/>
        </w:rPr>
      </w:pPr>
      <w:r w:rsidRPr="005A321D">
        <w:rPr>
          <w:rFonts w:asciiTheme="majorHAnsi" w:hAnsiTheme="majorHAnsi" w:cstheme="majorHAnsi"/>
          <w:noProof/>
          <w:sz w:val="20"/>
          <w:szCs w:val="20"/>
        </w:rPr>
        <w:t>Tarifas</w:t>
      </w:r>
      <w:r w:rsidRPr="005A321D">
        <w:rPr>
          <w:rFonts w:asciiTheme="majorHAnsi" w:eastAsia="Tahoma" w:hAnsiTheme="majorHAnsi" w:cstheme="majorHAnsi"/>
          <w:noProof/>
          <w:sz w:val="20"/>
          <w:szCs w:val="20"/>
        </w:rPr>
        <w:t xml:space="preserve"> 10% </w:t>
      </w:r>
      <w:r w:rsidRPr="005A321D">
        <w:rPr>
          <w:rFonts w:asciiTheme="majorHAnsi" w:hAnsiTheme="majorHAnsi" w:cstheme="majorHAnsi"/>
          <w:noProof/>
          <w:sz w:val="20"/>
          <w:szCs w:val="20"/>
        </w:rPr>
        <w:t>comisionables</w:t>
      </w:r>
      <w:r w:rsidRPr="005A321D">
        <w:rPr>
          <w:rFonts w:asciiTheme="majorHAnsi" w:eastAsia="Tahoma" w:hAnsiTheme="majorHAnsi" w:cstheme="majorHAnsi"/>
          <w:noProof/>
          <w:sz w:val="20"/>
          <w:szCs w:val="20"/>
        </w:rPr>
        <w:t xml:space="preserve"> </w:t>
      </w:r>
      <w:r w:rsidRPr="005A321D">
        <w:rPr>
          <w:rFonts w:asciiTheme="majorHAnsi" w:hAnsiTheme="majorHAnsi" w:cstheme="majorHAnsi"/>
          <w:noProof/>
          <w:sz w:val="20"/>
          <w:szCs w:val="20"/>
        </w:rPr>
        <w:t>incluido</w:t>
      </w:r>
      <w:r w:rsidRPr="005A321D">
        <w:rPr>
          <w:rFonts w:asciiTheme="majorHAnsi" w:eastAsia="Tahoma" w:hAnsiTheme="majorHAnsi" w:cstheme="majorHAnsi"/>
          <w:noProof/>
          <w:sz w:val="20"/>
          <w:szCs w:val="20"/>
        </w:rPr>
        <w:t xml:space="preserve"> </w:t>
      </w:r>
      <w:r w:rsidRPr="005A321D">
        <w:rPr>
          <w:rFonts w:asciiTheme="majorHAnsi" w:hAnsiTheme="majorHAnsi" w:cstheme="majorHAnsi"/>
          <w:noProof/>
          <w:sz w:val="20"/>
          <w:szCs w:val="20"/>
        </w:rPr>
        <w:t>IGV.</w:t>
      </w:r>
    </w:p>
    <w:p w14:paraId="5DC73AA9" w14:textId="6DAEBAFA" w:rsidR="0079270D" w:rsidRDefault="0079270D" w:rsidP="0079270D">
      <w:pPr>
        <w:pStyle w:val="Prrafodelista"/>
        <w:numPr>
          <w:ilvl w:val="0"/>
          <w:numId w:val="35"/>
        </w:numPr>
        <w:spacing w:after="0" w:line="240" w:lineRule="auto"/>
        <w:jc w:val="both"/>
        <w:rPr>
          <w:rFonts w:asciiTheme="majorHAnsi" w:eastAsia="Arial" w:hAnsiTheme="majorHAnsi" w:cstheme="majorHAnsi"/>
          <w:noProof/>
          <w:sz w:val="20"/>
          <w:szCs w:val="20"/>
        </w:rPr>
      </w:pPr>
      <w:r w:rsidRPr="005A321D">
        <w:rPr>
          <w:rFonts w:asciiTheme="majorHAnsi" w:eastAsia="Tahoma" w:hAnsiTheme="majorHAnsi" w:cstheme="majorHAnsi"/>
          <w:noProof/>
          <w:sz w:val="20"/>
          <w:szCs w:val="20"/>
        </w:rPr>
        <w:t>$</w:t>
      </w:r>
      <w:r w:rsidR="00872974">
        <w:rPr>
          <w:rFonts w:asciiTheme="majorHAnsi" w:eastAsia="Tahoma" w:hAnsiTheme="majorHAnsi" w:cstheme="majorHAnsi"/>
          <w:noProof/>
          <w:sz w:val="20"/>
          <w:szCs w:val="20"/>
        </w:rPr>
        <w:t>10</w:t>
      </w:r>
      <w:r w:rsidRPr="005A321D">
        <w:rPr>
          <w:rFonts w:asciiTheme="majorHAnsi" w:eastAsia="Tahoma" w:hAnsiTheme="majorHAnsi" w:cstheme="majorHAnsi"/>
          <w:noProof/>
          <w:sz w:val="20"/>
          <w:szCs w:val="20"/>
        </w:rPr>
        <w:t xml:space="preserve"> </w:t>
      </w:r>
      <w:r w:rsidRPr="005A321D">
        <w:rPr>
          <w:rFonts w:asciiTheme="majorHAnsi" w:hAnsiTheme="majorHAnsi" w:cstheme="majorHAnsi"/>
          <w:noProof/>
          <w:sz w:val="20"/>
          <w:szCs w:val="20"/>
        </w:rPr>
        <w:t>dólares</w:t>
      </w:r>
      <w:r w:rsidRPr="005A321D">
        <w:rPr>
          <w:rFonts w:asciiTheme="majorHAnsi" w:eastAsia="Tahoma" w:hAnsiTheme="majorHAnsi" w:cstheme="majorHAnsi"/>
          <w:noProof/>
          <w:sz w:val="20"/>
          <w:szCs w:val="20"/>
        </w:rPr>
        <w:t xml:space="preserve"> </w:t>
      </w:r>
      <w:r w:rsidRPr="005A321D">
        <w:rPr>
          <w:rFonts w:asciiTheme="majorHAnsi" w:hAnsiTheme="majorHAnsi" w:cstheme="majorHAnsi"/>
          <w:noProof/>
          <w:sz w:val="20"/>
          <w:szCs w:val="20"/>
        </w:rPr>
        <w:t>de</w:t>
      </w:r>
      <w:r w:rsidRPr="005A321D">
        <w:rPr>
          <w:rFonts w:asciiTheme="majorHAnsi" w:eastAsia="Tahoma" w:hAnsiTheme="majorHAnsi" w:cstheme="majorHAnsi"/>
          <w:noProof/>
          <w:sz w:val="20"/>
          <w:szCs w:val="20"/>
        </w:rPr>
        <w:t xml:space="preserve"> </w:t>
      </w:r>
      <w:r w:rsidRPr="005A321D">
        <w:rPr>
          <w:rFonts w:asciiTheme="majorHAnsi" w:hAnsiTheme="majorHAnsi" w:cstheme="majorHAnsi"/>
          <w:noProof/>
          <w:sz w:val="20"/>
          <w:szCs w:val="20"/>
        </w:rPr>
        <w:t>incentivo</w:t>
      </w:r>
      <w:r w:rsidRPr="005A321D">
        <w:rPr>
          <w:rFonts w:asciiTheme="majorHAnsi" w:eastAsia="Tahoma" w:hAnsiTheme="majorHAnsi" w:cstheme="majorHAnsi"/>
          <w:noProof/>
          <w:sz w:val="20"/>
          <w:szCs w:val="20"/>
        </w:rPr>
        <w:t xml:space="preserve"> </w:t>
      </w:r>
      <w:r w:rsidRPr="005A321D">
        <w:rPr>
          <w:rFonts w:asciiTheme="majorHAnsi" w:hAnsiTheme="majorHAnsi" w:cstheme="majorHAnsi"/>
          <w:noProof/>
          <w:sz w:val="20"/>
          <w:szCs w:val="20"/>
        </w:rPr>
        <w:t>por</w:t>
      </w:r>
      <w:r w:rsidRPr="005A321D">
        <w:rPr>
          <w:rFonts w:asciiTheme="majorHAnsi" w:eastAsia="Tahoma" w:hAnsiTheme="majorHAnsi" w:cstheme="majorHAnsi"/>
          <w:noProof/>
          <w:sz w:val="20"/>
          <w:szCs w:val="20"/>
        </w:rPr>
        <w:t xml:space="preserve"> </w:t>
      </w:r>
      <w:r w:rsidRPr="005A321D">
        <w:rPr>
          <w:rFonts w:asciiTheme="majorHAnsi" w:hAnsiTheme="majorHAnsi" w:cstheme="majorHAnsi"/>
          <w:noProof/>
          <w:sz w:val="20"/>
          <w:szCs w:val="20"/>
        </w:rPr>
        <w:t>pax</w:t>
      </w:r>
      <w:r w:rsidRPr="005A321D">
        <w:rPr>
          <w:rFonts w:asciiTheme="majorHAnsi" w:eastAsia="Tahoma" w:hAnsiTheme="majorHAnsi" w:cstheme="majorHAnsi"/>
          <w:noProof/>
          <w:sz w:val="20"/>
          <w:szCs w:val="20"/>
        </w:rPr>
        <w:t>.</w:t>
      </w:r>
      <w:r w:rsidRPr="005A321D">
        <w:rPr>
          <w:rFonts w:asciiTheme="majorHAnsi" w:eastAsia="Arial" w:hAnsiTheme="majorHAnsi" w:cstheme="majorHAnsi"/>
          <w:noProof/>
          <w:sz w:val="20"/>
          <w:szCs w:val="20"/>
        </w:rPr>
        <w:t xml:space="preserve"> </w:t>
      </w:r>
    </w:p>
    <w:p w14:paraId="72E8B4CC" w14:textId="502627ED" w:rsidR="00695CD2" w:rsidRDefault="00695CD2" w:rsidP="0079270D">
      <w:pPr>
        <w:pStyle w:val="Prrafodelista"/>
        <w:numPr>
          <w:ilvl w:val="0"/>
          <w:numId w:val="35"/>
        </w:numPr>
        <w:spacing w:after="0" w:line="240" w:lineRule="auto"/>
        <w:jc w:val="both"/>
        <w:rPr>
          <w:rFonts w:asciiTheme="majorHAnsi" w:eastAsia="Arial" w:hAnsiTheme="majorHAnsi" w:cstheme="majorHAnsi"/>
          <w:noProof/>
          <w:sz w:val="20"/>
          <w:szCs w:val="20"/>
        </w:rPr>
      </w:pPr>
      <w:r>
        <w:rPr>
          <w:rFonts w:asciiTheme="majorHAnsi" w:eastAsia="Arial" w:hAnsiTheme="majorHAnsi" w:cstheme="majorHAnsi"/>
          <w:noProof/>
          <w:sz w:val="20"/>
          <w:szCs w:val="20"/>
        </w:rPr>
        <w:t xml:space="preserve">Para reservar hasta el </w:t>
      </w:r>
      <w:r w:rsidR="00E52F30">
        <w:rPr>
          <w:rFonts w:asciiTheme="majorHAnsi" w:eastAsia="Arial" w:hAnsiTheme="majorHAnsi" w:cstheme="majorHAnsi"/>
          <w:noProof/>
          <w:sz w:val="20"/>
          <w:szCs w:val="20"/>
        </w:rPr>
        <w:t>30</w:t>
      </w:r>
      <w:r w:rsidR="006360FE">
        <w:rPr>
          <w:rFonts w:asciiTheme="majorHAnsi" w:eastAsia="Arial" w:hAnsiTheme="majorHAnsi" w:cstheme="majorHAnsi"/>
          <w:noProof/>
          <w:sz w:val="20"/>
          <w:szCs w:val="20"/>
        </w:rPr>
        <w:t>Jun</w:t>
      </w:r>
      <w:r>
        <w:rPr>
          <w:rFonts w:asciiTheme="majorHAnsi" w:eastAsia="Arial" w:hAnsiTheme="majorHAnsi" w:cstheme="majorHAnsi"/>
          <w:noProof/>
          <w:sz w:val="20"/>
          <w:szCs w:val="20"/>
        </w:rPr>
        <w:t>’25</w:t>
      </w:r>
    </w:p>
    <w:p w14:paraId="320DB55B" w14:textId="00199034" w:rsidR="00E0175D" w:rsidRDefault="00E0175D" w:rsidP="0079270D">
      <w:pPr>
        <w:pStyle w:val="Prrafodelista"/>
        <w:numPr>
          <w:ilvl w:val="0"/>
          <w:numId w:val="35"/>
        </w:numPr>
        <w:spacing w:after="0" w:line="240" w:lineRule="auto"/>
        <w:jc w:val="both"/>
        <w:rPr>
          <w:rFonts w:asciiTheme="majorHAnsi" w:eastAsia="Arial" w:hAnsiTheme="majorHAnsi" w:cstheme="majorHAnsi"/>
          <w:noProof/>
          <w:sz w:val="20"/>
          <w:szCs w:val="20"/>
        </w:rPr>
      </w:pPr>
      <w:r w:rsidRPr="00E0175D">
        <w:rPr>
          <w:rFonts w:asciiTheme="majorHAnsi" w:eastAsia="Arial" w:hAnsiTheme="majorHAnsi" w:cstheme="majorHAnsi"/>
          <w:noProof/>
          <w:sz w:val="20"/>
          <w:szCs w:val="20"/>
        </w:rPr>
        <w:t>No se asume responsabilidad por la suspensión o modificación de la fecha del evento</w:t>
      </w:r>
    </w:p>
    <w:p w14:paraId="2C52956A" w14:textId="00287557" w:rsidR="0079270D" w:rsidRPr="00051F5F" w:rsidRDefault="0000543F" w:rsidP="00051F5F">
      <w:pPr>
        <w:pStyle w:val="Prrafodelista"/>
        <w:numPr>
          <w:ilvl w:val="0"/>
          <w:numId w:val="35"/>
        </w:numPr>
        <w:spacing w:after="0" w:line="240" w:lineRule="auto"/>
        <w:jc w:val="both"/>
        <w:rPr>
          <w:rFonts w:asciiTheme="majorHAnsi" w:eastAsia="Arial" w:hAnsiTheme="majorHAnsi" w:cstheme="majorHAnsi"/>
          <w:noProof/>
          <w:sz w:val="20"/>
          <w:szCs w:val="20"/>
        </w:rPr>
      </w:pPr>
      <w:r w:rsidRPr="0000543F">
        <w:rPr>
          <w:rFonts w:asciiTheme="majorHAnsi" w:eastAsia="Arial" w:hAnsiTheme="majorHAnsi" w:cstheme="majorHAnsi"/>
          <w:noProof/>
          <w:sz w:val="20"/>
          <w:szCs w:val="20"/>
        </w:rPr>
        <w:t>Las reservas se confirmarán con el pago total de las mismas, tratándose de un paquete no reembolsable, con una penalización del 100%</w:t>
      </w:r>
      <w:r w:rsidR="00A70BED" w:rsidRPr="00A70BED">
        <w:rPr>
          <w:rFonts w:asciiTheme="majorHAnsi" w:eastAsia="Arial" w:hAnsiTheme="majorHAnsi" w:cstheme="majorHAnsi"/>
          <w:noProof/>
          <w:sz w:val="20"/>
          <w:szCs w:val="20"/>
        </w:rPr>
        <w:t>%</w:t>
      </w:r>
    </w:p>
    <w:p w14:paraId="7C5C2435" w14:textId="77777777" w:rsidR="0079270D" w:rsidRPr="00CD2182" w:rsidRDefault="0079270D" w:rsidP="0079270D">
      <w:pPr>
        <w:pStyle w:val="Prrafodelista"/>
        <w:numPr>
          <w:ilvl w:val="0"/>
          <w:numId w:val="35"/>
        </w:numPr>
        <w:spacing w:after="0" w:line="240" w:lineRule="auto"/>
        <w:jc w:val="both"/>
        <w:rPr>
          <w:rFonts w:asciiTheme="majorHAnsi" w:eastAsia="Arial" w:hAnsiTheme="majorHAnsi" w:cstheme="majorHAnsi"/>
          <w:noProof/>
          <w:sz w:val="20"/>
          <w:szCs w:val="20"/>
          <w:lang w:eastAsia="es-ES_tradnl"/>
        </w:rPr>
      </w:pPr>
      <w:r w:rsidRPr="00CD2182">
        <w:rPr>
          <w:rFonts w:asciiTheme="majorHAnsi" w:hAnsiTheme="majorHAnsi" w:cstheme="majorHAnsi"/>
          <w:noProof/>
          <w:sz w:val="20"/>
          <w:szCs w:val="20"/>
        </w:rPr>
        <w:t>Debido</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a</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los</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múltiples</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cambios</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que</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ocurren</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diariamente</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en</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turismo</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estos</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precios</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deben</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de</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ser</w:t>
      </w:r>
      <w:r w:rsidRPr="00CD2182">
        <w:rPr>
          <w:rFonts w:asciiTheme="majorHAnsi" w:eastAsia="Arial" w:hAnsiTheme="majorHAnsi" w:cstheme="majorHAnsi"/>
          <w:noProof/>
          <w:sz w:val="20"/>
          <w:szCs w:val="20"/>
        </w:rPr>
        <w:t xml:space="preserve"> re</w:t>
      </w:r>
      <w:r w:rsidRPr="00CD2182">
        <w:rPr>
          <w:rFonts w:asciiTheme="majorHAnsi" w:hAnsiTheme="majorHAnsi" w:cstheme="majorHAnsi"/>
          <w:noProof/>
          <w:sz w:val="20"/>
          <w:szCs w:val="20"/>
        </w:rPr>
        <w:t>confirmados</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al</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momento</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de</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solicitar</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la</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reserva</w:t>
      </w:r>
      <w:r>
        <w:rPr>
          <w:rFonts w:asciiTheme="majorHAnsi" w:hAnsiTheme="majorHAnsi" w:cstheme="majorHAnsi"/>
          <w:noProof/>
          <w:sz w:val="20"/>
          <w:szCs w:val="20"/>
        </w:rPr>
        <w:t>.</w:t>
      </w:r>
    </w:p>
    <w:p w14:paraId="75E5F9B1" w14:textId="77777777" w:rsidR="0079270D" w:rsidRPr="00CD2182" w:rsidRDefault="0079270D" w:rsidP="0079270D">
      <w:pPr>
        <w:pStyle w:val="Prrafodelista"/>
        <w:numPr>
          <w:ilvl w:val="0"/>
          <w:numId w:val="35"/>
        </w:numPr>
        <w:spacing w:after="0" w:line="240" w:lineRule="auto"/>
        <w:jc w:val="both"/>
        <w:rPr>
          <w:rFonts w:asciiTheme="majorHAnsi" w:eastAsia="Arial" w:hAnsiTheme="majorHAnsi" w:cstheme="majorHAnsi"/>
          <w:noProof/>
          <w:sz w:val="20"/>
          <w:szCs w:val="20"/>
          <w:lang w:eastAsia="es-ES_tradnl"/>
        </w:rPr>
      </w:pPr>
      <w:r w:rsidRPr="00CD2182">
        <w:rPr>
          <w:rFonts w:asciiTheme="majorHAnsi" w:hAnsiTheme="majorHAnsi" w:cstheme="majorHAnsi"/>
          <w:noProof/>
          <w:sz w:val="20"/>
          <w:szCs w:val="20"/>
        </w:rPr>
        <w:t>Tarifa para ser pagadas en efectivo</w:t>
      </w:r>
      <w:r>
        <w:rPr>
          <w:rFonts w:asciiTheme="majorHAnsi" w:hAnsiTheme="majorHAnsi" w:cstheme="majorHAnsi"/>
          <w:noProof/>
          <w:sz w:val="20"/>
          <w:szCs w:val="20"/>
        </w:rPr>
        <w:t>.</w:t>
      </w:r>
    </w:p>
    <w:p w14:paraId="12A8DFA2" w14:textId="77777777" w:rsidR="0079270D" w:rsidRPr="00CD2182" w:rsidRDefault="0079270D" w:rsidP="0079270D">
      <w:pPr>
        <w:pStyle w:val="Prrafodelista"/>
        <w:numPr>
          <w:ilvl w:val="0"/>
          <w:numId w:val="35"/>
        </w:numPr>
        <w:spacing w:after="0" w:line="240" w:lineRule="auto"/>
        <w:jc w:val="both"/>
        <w:rPr>
          <w:rFonts w:asciiTheme="majorHAnsi" w:eastAsia="Arial" w:hAnsiTheme="majorHAnsi" w:cstheme="majorHAnsi"/>
          <w:noProof/>
          <w:sz w:val="20"/>
          <w:szCs w:val="20"/>
          <w:lang w:eastAsia="es-ES_tradnl"/>
        </w:rPr>
      </w:pPr>
      <w:r w:rsidRPr="00CD2182">
        <w:rPr>
          <w:rFonts w:asciiTheme="majorHAnsi" w:hAnsiTheme="majorHAnsi" w:cstheme="majorHAnsi"/>
          <w:noProof/>
          <w:sz w:val="20"/>
          <w:szCs w:val="20"/>
        </w:rPr>
        <w:t xml:space="preserve">Pagos con tarjeta de crédito consultar modalidad. </w:t>
      </w:r>
    </w:p>
    <w:p w14:paraId="739805B7" w14:textId="77777777" w:rsidR="0079270D" w:rsidRPr="00CD2182" w:rsidRDefault="0079270D" w:rsidP="0079270D">
      <w:pPr>
        <w:pStyle w:val="Prrafodelista"/>
        <w:numPr>
          <w:ilvl w:val="0"/>
          <w:numId w:val="35"/>
        </w:numPr>
        <w:spacing w:after="0" w:line="240" w:lineRule="auto"/>
        <w:jc w:val="both"/>
        <w:rPr>
          <w:rFonts w:asciiTheme="majorHAnsi" w:hAnsiTheme="majorHAnsi" w:cstheme="majorHAnsi"/>
          <w:b/>
          <w:bCs/>
          <w:noProof/>
          <w:sz w:val="20"/>
          <w:szCs w:val="20"/>
        </w:rPr>
      </w:pPr>
      <w:r w:rsidRPr="00CD2182">
        <w:rPr>
          <w:rFonts w:asciiTheme="majorHAnsi" w:hAnsiTheme="majorHAnsi" w:cstheme="majorHAnsi"/>
          <w:noProof/>
          <w:sz w:val="20"/>
          <w:szCs w:val="20"/>
        </w:rPr>
        <w:t>No incluye gastos y servicios no especificados en el programa.</w:t>
      </w:r>
    </w:p>
    <w:p w14:paraId="366BB38E" w14:textId="2C89F22B" w:rsidR="002F6B7F" w:rsidRPr="00B335C2" w:rsidRDefault="0079270D" w:rsidP="002F6B7F">
      <w:pPr>
        <w:pStyle w:val="Prrafodelista"/>
        <w:numPr>
          <w:ilvl w:val="0"/>
          <w:numId w:val="35"/>
        </w:numPr>
        <w:spacing w:after="0" w:line="240" w:lineRule="auto"/>
        <w:jc w:val="both"/>
        <w:rPr>
          <w:rFonts w:asciiTheme="majorHAnsi" w:hAnsiTheme="majorHAnsi" w:cstheme="majorHAnsi"/>
          <w:b/>
          <w:bCs/>
          <w:noProof/>
          <w:color w:val="FF0000"/>
          <w:sz w:val="20"/>
          <w:szCs w:val="20"/>
        </w:rPr>
      </w:pPr>
      <w:r w:rsidRPr="00B335C2">
        <w:rPr>
          <w:rFonts w:asciiTheme="majorHAnsi" w:hAnsiTheme="majorHAnsi" w:cstheme="majorHAnsi"/>
          <w:b/>
          <w:bCs/>
          <w:noProof/>
          <w:color w:val="FF0000"/>
          <w:sz w:val="20"/>
          <w:szCs w:val="20"/>
        </w:rPr>
        <w:t>Programa actualizado al</w:t>
      </w:r>
      <w:r w:rsidR="006005C0">
        <w:rPr>
          <w:rFonts w:asciiTheme="majorHAnsi" w:hAnsiTheme="majorHAnsi" w:cstheme="majorHAnsi"/>
          <w:b/>
          <w:bCs/>
          <w:noProof/>
          <w:color w:val="FF0000"/>
          <w:sz w:val="20"/>
          <w:szCs w:val="20"/>
        </w:rPr>
        <w:t xml:space="preserve"> 06</w:t>
      </w:r>
      <w:r w:rsidRPr="00B335C2">
        <w:rPr>
          <w:rFonts w:asciiTheme="majorHAnsi" w:hAnsiTheme="majorHAnsi" w:cstheme="majorHAnsi"/>
          <w:b/>
          <w:bCs/>
          <w:noProof/>
          <w:color w:val="FF0000"/>
          <w:sz w:val="20"/>
          <w:szCs w:val="20"/>
        </w:rPr>
        <w:t xml:space="preserve"> de </w:t>
      </w:r>
      <w:r w:rsidR="006005C0">
        <w:rPr>
          <w:rFonts w:asciiTheme="majorHAnsi" w:hAnsiTheme="majorHAnsi" w:cstheme="majorHAnsi"/>
          <w:b/>
          <w:bCs/>
          <w:noProof/>
          <w:color w:val="FF0000"/>
          <w:sz w:val="20"/>
          <w:szCs w:val="20"/>
        </w:rPr>
        <w:t xml:space="preserve">mayo </w:t>
      </w:r>
      <w:r w:rsidRPr="00B335C2">
        <w:rPr>
          <w:rFonts w:asciiTheme="majorHAnsi" w:hAnsiTheme="majorHAnsi" w:cstheme="majorHAnsi"/>
          <w:b/>
          <w:bCs/>
          <w:noProof/>
          <w:color w:val="FF0000"/>
          <w:sz w:val="20"/>
          <w:szCs w:val="20"/>
        </w:rPr>
        <w:t>2025.</w:t>
      </w:r>
    </w:p>
    <w:p w14:paraId="74A7DF46" w14:textId="77777777" w:rsidR="00B335C2" w:rsidRDefault="00B335C2" w:rsidP="00B335C2">
      <w:pPr>
        <w:spacing w:after="0" w:line="240" w:lineRule="auto"/>
        <w:jc w:val="both"/>
        <w:rPr>
          <w:rFonts w:asciiTheme="majorHAnsi" w:hAnsiTheme="majorHAnsi" w:cstheme="majorHAnsi"/>
          <w:b/>
          <w:bCs/>
          <w:noProof/>
          <w:color w:val="000000" w:themeColor="text1"/>
          <w:sz w:val="20"/>
          <w:szCs w:val="20"/>
        </w:rPr>
      </w:pPr>
    </w:p>
    <w:p w14:paraId="4830A9FA" w14:textId="41BC6CD4" w:rsidR="002F6B7F" w:rsidRPr="00B335C2" w:rsidRDefault="00C06C35" w:rsidP="00B335C2">
      <w:pPr>
        <w:spacing w:after="0" w:line="240" w:lineRule="auto"/>
        <w:jc w:val="both"/>
        <w:rPr>
          <w:rFonts w:asciiTheme="majorHAnsi" w:hAnsiTheme="majorHAnsi" w:cstheme="majorHAnsi"/>
          <w:b/>
          <w:bCs/>
          <w:noProof/>
          <w:color w:val="000000" w:themeColor="text1"/>
          <w:sz w:val="20"/>
          <w:szCs w:val="20"/>
        </w:rPr>
      </w:pPr>
      <w:r w:rsidRPr="00B335C2">
        <w:rPr>
          <w:rFonts w:asciiTheme="majorHAnsi" w:hAnsiTheme="majorHAnsi" w:cstheme="majorHAnsi"/>
          <w:b/>
          <w:bCs/>
          <w:noProof/>
          <w:color w:val="000000" w:themeColor="text1"/>
          <w:sz w:val="20"/>
          <w:szCs w:val="20"/>
        </w:rPr>
        <w:t>Condiciones del ticket</w:t>
      </w:r>
    </w:p>
    <w:p w14:paraId="2E48AE18" w14:textId="2D32781A" w:rsidR="00B335C2" w:rsidRDefault="00B335C2" w:rsidP="00B335C2">
      <w:pPr>
        <w:pStyle w:val="Prrafodelista"/>
        <w:numPr>
          <w:ilvl w:val="0"/>
          <w:numId w:val="35"/>
        </w:numPr>
        <w:spacing w:after="0" w:line="240" w:lineRule="auto"/>
        <w:jc w:val="both"/>
        <w:rPr>
          <w:rFonts w:asciiTheme="majorHAnsi" w:hAnsiTheme="majorHAnsi" w:cstheme="majorHAnsi"/>
          <w:noProof/>
          <w:color w:val="000000" w:themeColor="text1"/>
          <w:sz w:val="20"/>
          <w:szCs w:val="20"/>
        </w:rPr>
      </w:pPr>
      <w:r w:rsidRPr="00B335C2">
        <w:rPr>
          <w:rFonts w:asciiTheme="majorHAnsi" w:hAnsiTheme="majorHAnsi" w:cstheme="majorHAnsi"/>
          <w:noProof/>
          <w:color w:val="000000" w:themeColor="text1"/>
          <w:sz w:val="20"/>
          <w:szCs w:val="20"/>
        </w:rPr>
        <w:t xml:space="preserve">Las entradas pueden ser abonos, físicas, electrónicas o descargables en app, requiriendo celular con internet. </w:t>
      </w:r>
      <w:r>
        <w:rPr>
          <w:rFonts w:asciiTheme="majorHAnsi" w:hAnsiTheme="majorHAnsi" w:cstheme="majorHAnsi"/>
          <w:noProof/>
          <w:color w:val="000000" w:themeColor="text1"/>
          <w:sz w:val="20"/>
          <w:szCs w:val="20"/>
        </w:rPr>
        <w:t>VCRREPS</w:t>
      </w:r>
      <w:r w:rsidRPr="00B335C2">
        <w:rPr>
          <w:rFonts w:asciiTheme="majorHAnsi" w:hAnsiTheme="majorHAnsi" w:cstheme="majorHAnsi"/>
          <w:noProof/>
          <w:color w:val="000000" w:themeColor="text1"/>
          <w:sz w:val="20"/>
          <w:szCs w:val="20"/>
        </w:rPr>
        <w:t xml:space="preserve"> no se responsabiliza si no se tiene smartphone para entradas descargables. Las físicas se entregarán según designación de la empresa. El precio incluye gastos de gestión, envío e impuestos, y no es vinculante con el precio de venta. No se aceptan reclamaciones sobre el precio. Garantizamos entradas en pares, siempre juntas. Al reservar, se deben proporcionar datos completos, pasaporte y teléfono de contacto.</w:t>
      </w:r>
    </w:p>
    <w:p w14:paraId="7AA66499" w14:textId="77777777" w:rsidR="00B335C2" w:rsidRPr="00B335C2" w:rsidRDefault="0079270D" w:rsidP="00B335C2">
      <w:pPr>
        <w:spacing w:after="0" w:line="240" w:lineRule="auto"/>
        <w:jc w:val="both"/>
        <w:rPr>
          <w:rFonts w:asciiTheme="majorHAnsi" w:hAnsiTheme="majorHAnsi" w:cstheme="majorHAnsi"/>
          <w:noProof/>
          <w:color w:val="000000" w:themeColor="text1"/>
          <w:sz w:val="20"/>
          <w:szCs w:val="20"/>
        </w:rPr>
      </w:pPr>
      <w:r w:rsidRPr="00B335C2">
        <w:rPr>
          <w:rFonts w:asciiTheme="majorHAnsi" w:hAnsiTheme="majorHAnsi" w:cstheme="majorHAnsi"/>
          <w:b/>
          <w:bCs/>
          <w:noProof/>
          <w:sz w:val="20"/>
          <w:szCs w:val="20"/>
        </w:rPr>
        <w:t>De las Cancelaciones</w:t>
      </w:r>
    </w:p>
    <w:p w14:paraId="69C0C090" w14:textId="77777777" w:rsidR="00B335C2" w:rsidRPr="00B335C2" w:rsidRDefault="0079270D" w:rsidP="00B335C2">
      <w:pPr>
        <w:pStyle w:val="Prrafodelista"/>
        <w:numPr>
          <w:ilvl w:val="0"/>
          <w:numId w:val="35"/>
        </w:numPr>
        <w:spacing w:after="0" w:line="240" w:lineRule="auto"/>
        <w:jc w:val="both"/>
        <w:rPr>
          <w:rFonts w:asciiTheme="majorHAnsi" w:hAnsiTheme="majorHAnsi" w:cstheme="majorHAnsi"/>
          <w:noProof/>
          <w:color w:val="000000" w:themeColor="text1"/>
          <w:sz w:val="20"/>
          <w:szCs w:val="20"/>
        </w:rPr>
      </w:pPr>
      <w:r w:rsidRPr="00B335C2">
        <w:rPr>
          <w:rFonts w:asciiTheme="majorHAnsi" w:hAnsiTheme="majorHAnsi" w:cstheme="majorHAnsi"/>
          <w:noProof/>
          <w:sz w:val="20"/>
          <w:szCs w:val="20"/>
        </w:rPr>
        <w:t>Si se trata de una reserva confirmada para pasajeros individuales, las cancelaciones deberán ser presentadas en la fecha que enviamos en las reservas como plazo máximo de anulación sin pago de NO SHOW.</w:t>
      </w:r>
    </w:p>
    <w:p w14:paraId="7E626BD3" w14:textId="77777777" w:rsidR="00B335C2" w:rsidRPr="00B335C2" w:rsidRDefault="0079270D" w:rsidP="00B335C2">
      <w:pPr>
        <w:pStyle w:val="Prrafodelista"/>
        <w:numPr>
          <w:ilvl w:val="0"/>
          <w:numId w:val="35"/>
        </w:numPr>
        <w:spacing w:after="0" w:line="240" w:lineRule="auto"/>
        <w:jc w:val="both"/>
        <w:rPr>
          <w:rFonts w:asciiTheme="majorHAnsi" w:hAnsiTheme="majorHAnsi" w:cstheme="majorHAnsi"/>
          <w:noProof/>
          <w:color w:val="000000" w:themeColor="text1"/>
          <w:sz w:val="20"/>
          <w:szCs w:val="20"/>
        </w:rPr>
      </w:pPr>
      <w:r w:rsidRPr="00B335C2">
        <w:rPr>
          <w:rFonts w:asciiTheme="majorHAnsi" w:hAnsiTheme="majorHAnsi" w:cstheme="majorHAnsi"/>
          <w:noProof/>
          <w:sz w:val="20"/>
          <w:szCs w:val="20"/>
        </w:rPr>
        <w:t xml:space="preserve">En ningún caso VCR REPS, será responsable por circunstancias de fuerza mayor, casos fortuitos o hechos imputables a Terceros, condiciones climatológicas o acontecimientos locales de cualquier índole que acarrearan modificaciones en la ejecución de las prestaciones anunciadas. VCR REPS no podrá, en ningún caso, responsabilizarse por accidentes corporales, atrasos, huelgas, accidentes técnicos, perdidas o daños de equipajes ocurridos durante su estadía o circuito. VCR REPS no asume, de ningún modo, la responsabilidad sobre pasajeros menores de edad. Al inscribir a un menor en un tour, los padres o personas a cuyo cargo se encuentra el mismo, exoneran a VCR REPS de toda </w:t>
      </w:r>
      <w:r w:rsidRPr="00B335C2">
        <w:rPr>
          <w:rFonts w:asciiTheme="majorHAnsi" w:hAnsiTheme="majorHAnsi" w:cstheme="majorHAnsi"/>
          <w:noProof/>
          <w:sz w:val="20"/>
          <w:szCs w:val="20"/>
        </w:rPr>
        <w:lastRenderedPageBreak/>
        <w:t>responsabilidad por daños o accidentes ocurridos durante su estadía o circuito. VCR REPS tampoco asume la responsabilidad por pérdidas o extravíos de los objetos dentro de sus dependencias.</w:t>
      </w:r>
    </w:p>
    <w:p w14:paraId="3F36C712" w14:textId="77777777" w:rsidR="00B335C2" w:rsidRPr="00B335C2" w:rsidRDefault="0079270D" w:rsidP="00B335C2">
      <w:pPr>
        <w:spacing w:after="0" w:line="240" w:lineRule="auto"/>
        <w:jc w:val="both"/>
        <w:rPr>
          <w:rFonts w:asciiTheme="majorHAnsi" w:hAnsiTheme="majorHAnsi" w:cstheme="majorHAnsi"/>
          <w:noProof/>
          <w:color w:val="000000" w:themeColor="text1"/>
          <w:sz w:val="20"/>
          <w:szCs w:val="20"/>
        </w:rPr>
      </w:pPr>
      <w:r w:rsidRPr="00B335C2">
        <w:rPr>
          <w:rFonts w:asciiTheme="majorHAnsi" w:hAnsiTheme="majorHAnsi" w:cstheme="majorHAnsi"/>
          <w:b/>
          <w:bCs/>
          <w:noProof/>
          <w:sz w:val="20"/>
          <w:szCs w:val="20"/>
        </w:rPr>
        <w:t>De la documentación</w:t>
      </w:r>
    </w:p>
    <w:p w14:paraId="2988ADA3" w14:textId="2D84156D" w:rsidR="00CB66C9" w:rsidRPr="00B335C2" w:rsidRDefault="0079270D" w:rsidP="00B335C2">
      <w:pPr>
        <w:pStyle w:val="Prrafodelista"/>
        <w:numPr>
          <w:ilvl w:val="0"/>
          <w:numId w:val="35"/>
        </w:numPr>
        <w:spacing w:after="0" w:line="240" w:lineRule="auto"/>
        <w:jc w:val="both"/>
        <w:rPr>
          <w:rFonts w:asciiTheme="majorHAnsi" w:hAnsiTheme="majorHAnsi" w:cstheme="majorHAnsi"/>
          <w:noProof/>
          <w:color w:val="000000" w:themeColor="text1"/>
          <w:sz w:val="20"/>
          <w:szCs w:val="20"/>
        </w:rPr>
      </w:pPr>
      <w:r w:rsidRPr="00B335C2">
        <w:rPr>
          <w:rFonts w:asciiTheme="majorHAnsi" w:hAnsiTheme="majorHAnsi" w:cstheme="majorHAnsi"/>
          <w:noProof/>
          <w:sz w:val="20"/>
          <w:szCs w:val="20"/>
        </w:rPr>
        <w:t>La debida documentación de los pasajeros quedan bajo la responsabilidad de la Empresa contratante, como también los trastornos y gastos causados por falta de la misma. Para ingresar en los hoteles, todos los niños o jóvenes menores de 18 años deberán presentar documento de identificación mismo que estén con los padres.</w:t>
      </w:r>
    </w:p>
    <w:p w14:paraId="55F5073E" w14:textId="19A2AB2D" w:rsidR="00AF0497" w:rsidRPr="00882237" w:rsidRDefault="00AF0497" w:rsidP="00882237"/>
    <w:sectPr w:rsidR="00AF0497" w:rsidRPr="00882237" w:rsidSect="00660420">
      <w:headerReference w:type="default" r:id="rId8"/>
      <w:pgSz w:w="11906" w:h="16838"/>
      <w:pgMar w:top="2410" w:right="1274" w:bottom="212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73295" w14:textId="77777777" w:rsidR="003D088E" w:rsidRDefault="003D088E" w:rsidP="00826EC5">
      <w:pPr>
        <w:spacing w:after="0" w:line="240" w:lineRule="auto"/>
      </w:pPr>
      <w:r>
        <w:separator/>
      </w:r>
    </w:p>
  </w:endnote>
  <w:endnote w:type="continuationSeparator" w:id="0">
    <w:p w14:paraId="0B756931" w14:textId="77777777" w:rsidR="003D088E" w:rsidRDefault="003D088E" w:rsidP="00826EC5">
      <w:pPr>
        <w:spacing w:after="0" w:line="240" w:lineRule="auto"/>
      </w:pPr>
      <w:r>
        <w:continuationSeparator/>
      </w:r>
    </w:p>
  </w:endnote>
  <w:endnote w:type="continuationNotice" w:id="1">
    <w:p w14:paraId="6E0998BB" w14:textId="77777777" w:rsidR="003D088E" w:rsidRDefault="003D08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45FF4" w14:textId="77777777" w:rsidR="003D088E" w:rsidRDefault="003D088E" w:rsidP="00826EC5">
      <w:pPr>
        <w:spacing w:after="0" w:line="240" w:lineRule="auto"/>
      </w:pPr>
      <w:r>
        <w:separator/>
      </w:r>
    </w:p>
  </w:footnote>
  <w:footnote w:type="continuationSeparator" w:id="0">
    <w:p w14:paraId="7421013E" w14:textId="77777777" w:rsidR="003D088E" w:rsidRDefault="003D088E" w:rsidP="00826EC5">
      <w:pPr>
        <w:spacing w:after="0" w:line="240" w:lineRule="auto"/>
      </w:pPr>
      <w:r>
        <w:continuationSeparator/>
      </w:r>
    </w:p>
  </w:footnote>
  <w:footnote w:type="continuationNotice" w:id="1">
    <w:p w14:paraId="0940DAA3" w14:textId="77777777" w:rsidR="003D088E" w:rsidRDefault="003D08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F0BF" w14:textId="12BB351B" w:rsidR="008C6EB8" w:rsidRDefault="00882237">
    <w:pPr>
      <w:pStyle w:val="Encabezado"/>
    </w:pPr>
    <w:r>
      <w:rPr>
        <w:noProof/>
        <w:lang w:eastAsia="es-PE"/>
        <w14:ligatures w14:val="standardContextual"/>
      </w:rPr>
      <w:drawing>
        <wp:anchor distT="0" distB="0" distL="114300" distR="114300" simplePos="0" relativeHeight="251658241" behindDoc="0" locked="0" layoutInCell="1" allowOverlap="1" wp14:anchorId="32F11AF6" wp14:editId="3D9F0152">
          <wp:simplePos x="0" y="0"/>
          <wp:positionH relativeFrom="margin">
            <wp:posOffset>-820420</wp:posOffset>
          </wp:positionH>
          <wp:positionV relativeFrom="margin">
            <wp:posOffset>-1522730</wp:posOffset>
          </wp:positionV>
          <wp:extent cx="7576820" cy="1292225"/>
          <wp:effectExtent l="0" t="0" r="5080" b="3175"/>
          <wp:wrapSquare wrapText="bothSides"/>
          <wp:docPr id="15376403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34276" name="Imagen 1873334276"/>
                  <pic:cNvPicPr/>
                </pic:nvPicPr>
                <pic:blipFill>
                  <a:blip r:embed="rId1">
                    <a:extLst>
                      <a:ext uri="{28A0092B-C50C-407E-A947-70E740481C1C}">
                        <a14:useLocalDpi xmlns:a14="http://schemas.microsoft.com/office/drawing/2010/main" val="0"/>
                      </a:ext>
                    </a:extLst>
                  </a:blip>
                  <a:stretch>
                    <a:fillRect/>
                  </a:stretch>
                </pic:blipFill>
                <pic:spPr>
                  <a:xfrm>
                    <a:off x="0" y="0"/>
                    <a:ext cx="7576820" cy="1292225"/>
                  </a:xfrm>
                  <a:prstGeom prst="rect">
                    <a:avLst/>
                  </a:prstGeom>
                </pic:spPr>
              </pic:pic>
            </a:graphicData>
          </a:graphic>
          <wp14:sizeRelH relativeFrom="page">
            <wp14:pctWidth>0</wp14:pctWidth>
          </wp14:sizeRelH>
          <wp14:sizeRelV relativeFrom="page">
            <wp14:pctHeight>0</wp14:pctHeight>
          </wp14:sizeRelV>
        </wp:anchor>
      </w:drawing>
    </w:r>
    <w:r w:rsidR="008C6EB8">
      <w:rPr>
        <w:noProof/>
        <w:lang w:eastAsia="es-PE"/>
      </w:rPr>
      <w:drawing>
        <wp:anchor distT="0" distB="0" distL="114300" distR="114300" simplePos="0" relativeHeight="251658240" behindDoc="1" locked="0" layoutInCell="1" allowOverlap="1" wp14:anchorId="4046AAA9" wp14:editId="46B65A6D">
          <wp:simplePos x="0" y="0"/>
          <wp:positionH relativeFrom="page">
            <wp:posOffset>0</wp:posOffset>
          </wp:positionH>
          <wp:positionV relativeFrom="paragraph">
            <wp:posOffset>1043940</wp:posOffset>
          </wp:positionV>
          <wp:extent cx="7559675" cy="9192818"/>
          <wp:effectExtent l="0" t="0" r="3175" b="8890"/>
          <wp:wrapNone/>
          <wp:docPr id="1466990672" name="Imagen 146699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1067" b="1"/>
                  <a:stretch/>
                </pic:blipFill>
                <pic:spPr bwMode="auto">
                  <a:xfrm>
                    <a:off x="0" y="0"/>
                    <a:ext cx="7560000" cy="9193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6434AA"/>
    <w:multiLevelType w:val="hybridMultilevel"/>
    <w:tmpl w:val="4FCA8B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4474040"/>
    <w:multiLevelType w:val="hybridMultilevel"/>
    <w:tmpl w:val="474203F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065931E7"/>
    <w:multiLevelType w:val="hybridMultilevel"/>
    <w:tmpl w:val="0F18828A"/>
    <w:lvl w:ilvl="0" w:tplc="280A0001">
      <w:start w:val="1"/>
      <w:numFmt w:val="bullet"/>
      <w:lvlText w:val=""/>
      <w:lvlJc w:val="left"/>
      <w:pPr>
        <w:ind w:left="720" w:hanging="360"/>
      </w:pPr>
      <w:rPr>
        <w:rFonts w:ascii="Symbol" w:hAnsi="Symbol" w:hint="default"/>
      </w:rPr>
    </w:lvl>
    <w:lvl w:ilvl="1" w:tplc="69881E3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E93211"/>
    <w:multiLevelType w:val="hybridMultilevel"/>
    <w:tmpl w:val="66C4CA52"/>
    <w:lvl w:ilvl="0" w:tplc="C3A4EEB0">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CFD7CBF"/>
    <w:multiLevelType w:val="hybridMultilevel"/>
    <w:tmpl w:val="24485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E241C7E"/>
    <w:multiLevelType w:val="hybridMultilevel"/>
    <w:tmpl w:val="841EF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3747E7A"/>
    <w:multiLevelType w:val="hybridMultilevel"/>
    <w:tmpl w:val="0A0A6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161739"/>
    <w:multiLevelType w:val="hybridMultilevel"/>
    <w:tmpl w:val="119CC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0703B9"/>
    <w:multiLevelType w:val="hybridMultilevel"/>
    <w:tmpl w:val="DF649ED4"/>
    <w:lvl w:ilvl="0" w:tplc="280A0001">
      <w:start w:val="1"/>
      <w:numFmt w:val="bullet"/>
      <w:lvlText w:val=""/>
      <w:lvlJc w:val="left"/>
      <w:pPr>
        <w:ind w:left="720" w:hanging="360"/>
      </w:pPr>
      <w:rPr>
        <w:rFonts w:ascii="Symbol" w:hAnsi="Symbol" w:hint="default"/>
      </w:rPr>
    </w:lvl>
    <w:lvl w:ilvl="1" w:tplc="967A404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88C703D"/>
    <w:multiLevelType w:val="hybridMultilevel"/>
    <w:tmpl w:val="1318EE0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19686FA0"/>
    <w:multiLevelType w:val="hybridMultilevel"/>
    <w:tmpl w:val="709ED094"/>
    <w:lvl w:ilvl="0" w:tplc="39724F2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B704461"/>
    <w:multiLevelType w:val="hybridMultilevel"/>
    <w:tmpl w:val="1598E1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BCD32C8"/>
    <w:multiLevelType w:val="hybridMultilevel"/>
    <w:tmpl w:val="CCA8C7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17A6C1C"/>
    <w:multiLevelType w:val="hybridMultilevel"/>
    <w:tmpl w:val="8C368A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29E0475"/>
    <w:multiLevelType w:val="hybridMultilevel"/>
    <w:tmpl w:val="7598D98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3766A56"/>
    <w:multiLevelType w:val="hybridMultilevel"/>
    <w:tmpl w:val="14E26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DF2C33"/>
    <w:multiLevelType w:val="hybridMultilevel"/>
    <w:tmpl w:val="D3E0B0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91D590D"/>
    <w:multiLevelType w:val="hybridMultilevel"/>
    <w:tmpl w:val="27BA78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9203774"/>
    <w:multiLevelType w:val="hybridMultilevel"/>
    <w:tmpl w:val="335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72B60"/>
    <w:multiLevelType w:val="multilevel"/>
    <w:tmpl w:val="4CA6D30E"/>
    <w:lvl w:ilvl="0">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C5228A2"/>
    <w:multiLevelType w:val="hybridMultilevel"/>
    <w:tmpl w:val="19D8C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DF741C9"/>
    <w:multiLevelType w:val="hybridMultilevel"/>
    <w:tmpl w:val="F7E22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F37379E"/>
    <w:multiLevelType w:val="hybridMultilevel"/>
    <w:tmpl w:val="C7A8FA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5BF4059"/>
    <w:multiLevelType w:val="hybridMultilevel"/>
    <w:tmpl w:val="B8AE5AE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7C27495"/>
    <w:multiLevelType w:val="hybridMultilevel"/>
    <w:tmpl w:val="84A64A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82A0AA4"/>
    <w:multiLevelType w:val="hybridMultilevel"/>
    <w:tmpl w:val="E50ECE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AF65F4B"/>
    <w:multiLevelType w:val="hybridMultilevel"/>
    <w:tmpl w:val="091AA8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18403D"/>
    <w:multiLevelType w:val="hybridMultilevel"/>
    <w:tmpl w:val="3B8481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C962E4B"/>
    <w:multiLevelType w:val="hybridMultilevel"/>
    <w:tmpl w:val="3EEE80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E291EAC"/>
    <w:multiLevelType w:val="hybridMultilevel"/>
    <w:tmpl w:val="13528042"/>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F150025"/>
    <w:multiLevelType w:val="hybridMultilevel"/>
    <w:tmpl w:val="5FD62B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2F75772"/>
    <w:multiLevelType w:val="hybridMultilevel"/>
    <w:tmpl w:val="DFAEA84E"/>
    <w:lvl w:ilvl="0" w:tplc="F67A366A">
      <w:start w:val="19"/>
      <w:numFmt w:val="bullet"/>
      <w:lvlText w:val="-"/>
      <w:lvlJc w:val="left"/>
      <w:pPr>
        <w:ind w:left="1080" w:hanging="360"/>
      </w:pPr>
      <w:rPr>
        <w:rFonts w:ascii="Calibri Light" w:eastAsiaTheme="minorHAnsi" w:hAnsi="Calibri Light" w:cs="Calibri Light"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3" w15:restartNumberingAfterBreak="0">
    <w:nsid w:val="66620FA5"/>
    <w:multiLevelType w:val="hybridMultilevel"/>
    <w:tmpl w:val="D6D402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A6D3492"/>
    <w:multiLevelType w:val="hybridMultilevel"/>
    <w:tmpl w:val="0CCE8D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5" w15:restartNumberingAfterBreak="0">
    <w:nsid w:val="6E5F7D6A"/>
    <w:multiLevelType w:val="hybridMultilevel"/>
    <w:tmpl w:val="24AE9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9685A2D"/>
    <w:multiLevelType w:val="hybridMultilevel"/>
    <w:tmpl w:val="E09C81B8"/>
    <w:lvl w:ilvl="0" w:tplc="5A968CC4">
      <w:start w:val="7"/>
      <w:numFmt w:val="bullet"/>
      <w:lvlText w:val="-"/>
      <w:lvlJc w:val="left"/>
      <w:pPr>
        <w:ind w:left="1080" w:hanging="360"/>
      </w:pPr>
      <w:rPr>
        <w:rFonts w:ascii="Calibri Light" w:eastAsiaTheme="minorHAnsi" w:hAnsi="Calibri Light" w:cs="Calibri Light"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7" w15:restartNumberingAfterBreak="0">
    <w:nsid w:val="7AC93ECD"/>
    <w:multiLevelType w:val="hybridMultilevel"/>
    <w:tmpl w:val="1DC2F4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CFC180C"/>
    <w:multiLevelType w:val="hybridMultilevel"/>
    <w:tmpl w:val="7AA6D6A4"/>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9" w15:restartNumberingAfterBreak="0">
    <w:nsid w:val="7E9C007F"/>
    <w:multiLevelType w:val="hybridMultilevel"/>
    <w:tmpl w:val="713EC6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975447314">
    <w:abstractNumId w:val="7"/>
  </w:num>
  <w:num w:numId="2" w16cid:durableId="1628900619">
    <w:abstractNumId w:val="16"/>
  </w:num>
  <w:num w:numId="3" w16cid:durableId="1515340390">
    <w:abstractNumId w:val="8"/>
  </w:num>
  <w:num w:numId="4" w16cid:durableId="1342195600">
    <w:abstractNumId w:val="12"/>
  </w:num>
  <w:num w:numId="5" w16cid:durableId="1609124692">
    <w:abstractNumId w:val="30"/>
  </w:num>
  <w:num w:numId="6" w16cid:durableId="590167662">
    <w:abstractNumId w:val="39"/>
  </w:num>
  <w:num w:numId="7" w16cid:durableId="685448400">
    <w:abstractNumId w:val="6"/>
  </w:num>
  <w:num w:numId="8" w16cid:durableId="1355380455">
    <w:abstractNumId w:val="0"/>
  </w:num>
  <w:num w:numId="9" w16cid:durableId="1149907806">
    <w:abstractNumId w:val="22"/>
  </w:num>
  <w:num w:numId="10" w16cid:durableId="518666650">
    <w:abstractNumId w:val="3"/>
  </w:num>
  <w:num w:numId="11" w16cid:durableId="1166749403">
    <w:abstractNumId w:val="9"/>
  </w:num>
  <w:num w:numId="12" w16cid:durableId="235171580">
    <w:abstractNumId w:val="5"/>
  </w:num>
  <w:num w:numId="13" w16cid:durableId="2053385758">
    <w:abstractNumId w:val="29"/>
  </w:num>
  <w:num w:numId="14" w16cid:durableId="657272100">
    <w:abstractNumId w:val="13"/>
  </w:num>
  <w:num w:numId="15" w16cid:durableId="1287203011">
    <w:abstractNumId w:val="17"/>
  </w:num>
  <w:num w:numId="16" w16cid:durableId="1628194785">
    <w:abstractNumId w:val="34"/>
  </w:num>
  <w:num w:numId="17" w16cid:durableId="2067293914">
    <w:abstractNumId w:val="2"/>
  </w:num>
  <w:num w:numId="18" w16cid:durableId="229313660">
    <w:abstractNumId w:val="14"/>
  </w:num>
  <w:num w:numId="19" w16cid:durableId="815758726">
    <w:abstractNumId w:val="23"/>
  </w:num>
  <w:num w:numId="20" w16cid:durableId="503591324">
    <w:abstractNumId w:val="26"/>
  </w:num>
  <w:num w:numId="21" w16cid:durableId="1092624291">
    <w:abstractNumId w:val="15"/>
  </w:num>
  <w:num w:numId="22" w16cid:durableId="1125268626">
    <w:abstractNumId w:val="27"/>
  </w:num>
  <w:num w:numId="23" w16cid:durableId="1393118536">
    <w:abstractNumId w:val="19"/>
  </w:num>
  <w:num w:numId="24" w16cid:durableId="1625576730">
    <w:abstractNumId w:val="20"/>
  </w:num>
  <w:num w:numId="25" w16cid:durableId="905651223">
    <w:abstractNumId w:val="21"/>
  </w:num>
  <w:num w:numId="26" w16cid:durableId="1810973709">
    <w:abstractNumId w:val="25"/>
  </w:num>
  <w:num w:numId="27" w16cid:durableId="1114248795">
    <w:abstractNumId w:val="24"/>
  </w:num>
  <w:num w:numId="28" w16cid:durableId="1691300075">
    <w:abstractNumId w:val="4"/>
  </w:num>
  <w:num w:numId="29" w16cid:durableId="2022663078">
    <w:abstractNumId w:val="11"/>
  </w:num>
  <w:num w:numId="30" w16cid:durableId="276450063">
    <w:abstractNumId w:val="1"/>
  </w:num>
  <w:num w:numId="31" w16cid:durableId="169833151">
    <w:abstractNumId w:val="28"/>
  </w:num>
  <w:num w:numId="32" w16cid:durableId="1986347455">
    <w:abstractNumId w:val="35"/>
  </w:num>
  <w:num w:numId="33" w16cid:durableId="867642473">
    <w:abstractNumId w:val="32"/>
  </w:num>
  <w:num w:numId="34" w16cid:durableId="163864636">
    <w:abstractNumId w:val="36"/>
  </w:num>
  <w:num w:numId="35" w16cid:durableId="1790707906">
    <w:abstractNumId w:val="10"/>
  </w:num>
  <w:num w:numId="36" w16cid:durableId="2072920608">
    <w:abstractNumId w:val="38"/>
  </w:num>
  <w:num w:numId="37" w16cid:durableId="957682848">
    <w:abstractNumId w:val="33"/>
  </w:num>
  <w:num w:numId="38" w16cid:durableId="108084737">
    <w:abstractNumId w:val="37"/>
  </w:num>
  <w:num w:numId="39" w16cid:durableId="60831779">
    <w:abstractNumId w:val="31"/>
  </w:num>
  <w:num w:numId="40" w16cid:durableId="171542601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C5"/>
    <w:rsid w:val="00005302"/>
    <w:rsid w:val="0000543F"/>
    <w:rsid w:val="000207B5"/>
    <w:rsid w:val="000256CE"/>
    <w:rsid w:val="00026FD6"/>
    <w:rsid w:val="00027526"/>
    <w:rsid w:val="000319B4"/>
    <w:rsid w:val="00042B5F"/>
    <w:rsid w:val="00043E33"/>
    <w:rsid w:val="00043EDC"/>
    <w:rsid w:val="00045DD9"/>
    <w:rsid w:val="00046BA7"/>
    <w:rsid w:val="0005007A"/>
    <w:rsid w:val="00051F5F"/>
    <w:rsid w:val="000561E3"/>
    <w:rsid w:val="00056B0D"/>
    <w:rsid w:val="00061939"/>
    <w:rsid w:val="000626BC"/>
    <w:rsid w:val="00076096"/>
    <w:rsid w:val="00076D24"/>
    <w:rsid w:val="00080EAE"/>
    <w:rsid w:val="00085FFE"/>
    <w:rsid w:val="00087BBE"/>
    <w:rsid w:val="00095F50"/>
    <w:rsid w:val="00097A5C"/>
    <w:rsid w:val="000A396A"/>
    <w:rsid w:val="000A4C42"/>
    <w:rsid w:val="000A59F2"/>
    <w:rsid w:val="000B798C"/>
    <w:rsid w:val="000C3F1D"/>
    <w:rsid w:val="000C42E7"/>
    <w:rsid w:val="000C567B"/>
    <w:rsid w:val="000C64D4"/>
    <w:rsid w:val="000C6DCE"/>
    <w:rsid w:val="000D24C1"/>
    <w:rsid w:val="000D2B2B"/>
    <w:rsid w:val="000D6D2B"/>
    <w:rsid w:val="000E005C"/>
    <w:rsid w:val="000E14A0"/>
    <w:rsid w:val="000E3E04"/>
    <w:rsid w:val="000E5DEC"/>
    <w:rsid w:val="000F04E2"/>
    <w:rsid w:val="000F1680"/>
    <w:rsid w:val="000F3073"/>
    <w:rsid w:val="000F3D65"/>
    <w:rsid w:val="000F5154"/>
    <w:rsid w:val="000F5828"/>
    <w:rsid w:val="001009E3"/>
    <w:rsid w:val="00101C03"/>
    <w:rsid w:val="00112862"/>
    <w:rsid w:val="00112DA0"/>
    <w:rsid w:val="001132BA"/>
    <w:rsid w:val="001176B5"/>
    <w:rsid w:val="00124D76"/>
    <w:rsid w:val="001264CA"/>
    <w:rsid w:val="00127D86"/>
    <w:rsid w:val="001310EC"/>
    <w:rsid w:val="00132E98"/>
    <w:rsid w:val="00132EEE"/>
    <w:rsid w:val="00134F18"/>
    <w:rsid w:val="00135710"/>
    <w:rsid w:val="00136B27"/>
    <w:rsid w:val="00141941"/>
    <w:rsid w:val="00144C5A"/>
    <w:rsid w:val="00145DA7"/>
    <w:rsid w:val="00153E39"/>
    <w:rsid w:val="001543F3"/>
    <w:rsid w:val="00156335"/>
    <w:rsid w:val="00160AC1"/>
    <w:rsid w:val="00165FC0"/>
    <w:rsid w:val="00167050"/>
    <w:rsid w:val="00167315"/>
    <w:rsid w:val="00167704"/>
    <w:rsid w:val="00172461"/>
    <w:rsid w:val="00172E48"/>
    <w:rsid w:val="00174052"/>
    <w:rsid w:val="00175D04"/>
    <w:rsid w:val="001772B3"/>
    <w:rsid w:val="001805D0"/>
    <w:rsid w:val="00180601"/>
    <w:rsid w:val="0018240E"/>
    <w:rsid w:val="00183336"/>
    <w:rsid w:val="00183D4A"/>
    <w:rsid w:val="00195DCE"/>
    <w:rsid w:val="001A3219"/>
    <w:rsid w:val="001A5C1A"/>
    <w:rsid w:val="001B0AAC"/>
    <w:rsid w:val="001B5B21"/>
    <w:rsid w:val="001B6AF3"/>
    <w:rsid w:val="001C1009"/>
    <w:rsid w:val="001C55D2"/>
    <w:rsid w:val="001D00B2"/>
    <w:rsid w:val="001D1A5E"/>
    <w:rsid w:val="001D5744"/>
    <w:rsid w:val="001D7D0A"/>
    <w:rsid w:val="001E15FB"/>
    <w:rsid w:val="001E172E"/>
    <w:rsid w:val="00205275"/>
    <w:rsid w:val="0020709C"/>
    <w:rsid w:val="00210135"/>
    <w:rsid w:val="00211D15"/>
    <w:rsid w:val="00216FD5"/>
    <w:rsid w:val="002233B5"/>
    <w:rsid w:val="00223E31"/>
    <w:rsid w:val="00225FEC"/>
    <w:rsid w:val="002305E1"/>
    <w:rsid w:val="0023617E"/>
    <w:rsid w:val="0024662D"/>
    <w:rsid w:val="0025493A"/>
    <w:rsid w:val="00260A21"/>
    <w:rsid w:val="00266FCC"/>
    <w:rsid w:val="002712E7"/>
    <w:rsid w:val="00271F75"/>
    <w:rsid w:val="00272AE0"/>
    <w:rsid w:val="00272C8E"/>
    <w:rsid w:val="00273321"/>
    <w:rsid w:val="00274BEF"/>
    <w:rsid w:val="00275010"/>
    <w:rsid w:val="00282123"/>
    <w:rsid w:val="00283BC7"/>
    <w:rsid w:val="002859D0"/>
    <w:rsid w:val="002870B7"/>
    <w:rsid w:val="00290571"/>
    <w:rsid w:val="00296286"/>
    <w:rsid w:val="002A09CD"/>
    <w:rsid w:val="002A2A08"/>
    <w:rsid w:val="002A47DC"/>
    <w:rsid w:val="002A528B"/>
    <w:rsid w:val="002B08F6"/>
    <w:rsid w:val="002B194E"/>
    <w:rsid w:val="002B6407"/>
    <w:rsid w:val="002C0781"/>
    <w:rsid w:val="002C14AE"/>
    <w:rsid w:val="002C45CD"/>
    <w:rsid w:val="002C7D9B"/>
    <w:rsid w:val="002D0460"/>
    <w:rsid w:val="002D0B92"/>
    <w:rsid w:val="002D6296"/>
    <w:rsid w:val="002E0275"/>
    <w:rsid w:val="002E14E5"/>
    <w:rsid w:val="002E2FD2"/>
    <w:rsid w:val="002E3FF5"/>
    <w:rsid w:val="002E529A"/>
    <w:rsid w:val="002F21EE"/>
    <w:rsid w:val="002F5037"/>
    <w:rsid w:val="002F6B7F"/>
    <w:rsid w:val="00300020"/>
    <w:rsid w:val="00300680"/>
    <w:rsid w:val="0030418A"/>
    <w:rsid w:val="00305460"/>
    <w:rsid w:val="0031666B"/>
    <w:rsid w:val="00320E59"/>
    <w:rsid w:val="00324FB2"/>
    <w:rsid w:val="0032569A"/>
    <w:rsid w:val="003269FE"/>
    <w:rsid w:val="0033043E"/>
    <w:rsid w:val="00332D4A"/>
    <w:rsid w:val="00341A73"/>
    <w:rsid w:val="00342A96"/>
    <w:rsid w:val="00342ED1"/>
    <w:rsid w:val="003430EF"/>
    <w:rsid w:val="00344EED"/>
    <w:rsid w:val="00350422"/>
    <w:rsid w:val="00354956"/>
    <w:rsid w:val="00354A3D"/>
    <w:rsid w:val="00354B4E"/>
    <w:rsid w:val="0035577D"/>
    <w:rsid w:val="0036178F"/>
    <w:rsid w:val="00376143"/>
    <w:rsid w:val="0037779F"/>
    <w:rsid w:val="00382F97"/>
    <w:rsid w:val="0038499D"/>
    <w:rsid w:val="00387EE0"/>
    <w:rsid w:val="00387FEC"/>
    <w:rsid w:val="003924FB"/>
    <w:rsid w:val="00395314"/>
    <w:rsid w:val="00395FCF"/>
    <w:rsid w:val="00397B77"/>
    <w:rsid w:val="003A0241"/>
    <w:rsid w:val="003A1208"/>
    <w:rsid w:val="003A2F28"/>
    <w:rsid w:val="003A4A22"/>
    <w:rsid w:val="003A585F"/>
    <w:rsid w:val="003A7919"/>
    <w:rsid w:val="003B61D0"/>
    <w:rsid w:val="003C0792"/>
    <w:rsid w:val="003C3DCD"/>
    <w:rsid w:val="003C4429"/>
    <w:rsid w:val="003C633F"/>
    <w:rsid w:val="003D088E"/>
    <w:rsid w:val="003D09F4"/>
    <w:rsid w:val="003D326F"/>
    <w:rsid w:val="003D33C8"/>
    <w:rsid w:val="003D6B87"/>
    <w:rsid w:val="003D6CF4"/>
    <w:rsid w:val="003E328F"/>
    <w:rsid w:val="003E3FE5"/>
    <w:rsid w:val="003E42CF"/>
    <w:rsid w:val="003F0D62"/>
    <w:rsid w:val="003F346D"/>
    <w:rsid w:val="003F5664"/>
    <w:rsid w:val="003F792A"/>
    <w:rsid w:val="0040091B"/>
    <w:rsid w:val="00400941"/>
    <w:rsid w:val="0040206D"/>
    <w:rsid w:val="00403A7C"/>
    <w:rsid w:val="00403D56"/>
    <w:rsid w:val="00406476"/>
    <w:rsid w:val="00407E5C"/>
    <w:rsid w:val="0041253D"/>
    <w:rsid w:val="00423948"/>
    <w:rsid w:val="00425391"/>
    <w:rsid w:val="004256E4"/>
    <w:rsid w:val="00433007"/>
    <w:rsid w:val="00435569"/>
    <w:rsid w:val="004415FB"/>
    <w:rsid w:val="00443196"/>
    <w:rsid w:val="00443C88"/>
    <w:rsid w:val="004457A8"/>
    <w:rsid w:val="00447532"/>
    <w:rsid w:val="00451042"/>
    <w:rsid w:val="00452306"/>
    <w:rsid w:val="00455287"/>
    <w:rsid w:val="00462282"/>
    <w:rsid w:val="004652C7"/>
    <w:rsid w:val="00471387"/>
    <w:rsid w:val="004750CF"/>
    <w:rsid w:val="004757DB"/>
    <w:rsid w:val="00475B4F"/>
    <w:rsid w:val="00475DFB"/>
    <w:rsid w:val="004809D3"/>
    <w:rsid w:val="00482D4C"/>
    <w:rsid w:val="00482EC9"/>
    <w:rsid w:val="00483079"/>
    <w:rsid w:val="00486D4C"/>
    <w:rsid w:val="00491F87"/>
    <w:rsid w:val="00492D41"/>
    <w:rsid w:val="004974FF"/>
    <w:rsid w:val="004A44A7"/>
    <w:rsid w:val="004A7E46"/>
    <w:rsid w:val="004B122A"/>
    <w:rsid w:val="004B711B"/>
    <w:rsid w:val="004B79D7"/>
    <w:rsid w:val="004C418D"/>
    <w:rsid w:val="004C47EC"/>
    <w:rsid w:val="004C4E44"/>
    <w:rsid w:val="004C7BD4"/>
    <w:rsid w:val="004C7E8F"/>
    <w:rsid w:val="004D0694"/>
    <w:rsid w:val="004D2136"/>
    <w:rsid w:val="004D3249"/>
    <w:rsid w:val="004D360A"/>
    <w:rsid w:val="004D5CD9"/>
    <w:rsid w:val="004D713B"/>
    <w:rsid w:val="004E01ED"/>
    <w:rsid w:val="004E333F"/>
    <w:rsid w:val="004E46B8"/>
    <w:rsid w:val="004E7966"/>
    <w:rsid w:val="004F1C08"/>
    <w:rsid w:val="005010B0"/>
    <w:rsid w:val="0050119A"/>
    <w:rsid w:val="005026FA"/>
    <w:rsid w:val="00503391"/>
    <w:rsid w:val="00503B33"/>
    <w:rsid w:val="00505340"/>
    <w:rsid w:val="00505977"/>
    <w:rsid w:val="00506353"/>
    <w:rsid w:val="0050684D"/>
    <w:rsid w:val="005070F6"/>
    <w:rsid w:val="00507BAD"/>
    <w:rsid w:val="005116CA"/>
    <w:rsid w:val="00515554"/>
    <w:rsid w:val="0051777E"/>
    <w:rsid w:val="005212C5"/>
    <w:rsid w:val="0052196E"/>
    <w:rsid w:val="005252D4"/>
    <w:rsid w:val="00526FEC"/>
    <w:rsid w:val="00527AA8"/>
    <w:rsid w:val="00530E8F"/>
    <w:rsid w:val="00531934"/>
    <w:rsid w:val="00532623"/>
    <w:rsid w:val="00533288"/>
    <w:rsid w:val="00533BB4"/>
    <w:rsid w:val="00543E02"/>
    <w:rsid w:val="0054543A"/>
    <w:rsid w:val="005463BE"/>
    <w:rsid w:val="00551819"/>
    <w:rsid w:val="00551C1B"/>
    <w:rsid w:val="005541ED"/>
    <w:rsid w:val="00565AEA"/>
    <w:rsid w:val="00572FFC"/>
    <w:rsid w:val="00574E32"/>
    <w:rsid w:val="00576EB9"/>
    <w:rsid w:val="00581E82"/>
    <w:rsid w:val="00585C56"/>
    <w:rsid w:val="00586E7B"/>
    <w:rsid w:val="00586FF1"/>
    <w:rsid w:val="00590B43"/>
    <w:rsid w:val="0059345A"/>
    <w:rsid w:val="00594C4A"/>
    <w:rsid w:val="0059534C"/>
    <w:rsid w:val="005A32AD"/>
    <w:rsid w:val="005A7FCA"/>
    <w:rsid w:val="005B67A9"/>
    <w:rsid w:val="005C0824"/>
    <w:rsid w:val="005C0E67"/>
    <w:rsid w:val="005C22A6"/>
    <w:rsid w:val="005C2536"/>
    <w:rsid w:val="005C2A27"/>
    <w:rsid w:val="005C4CAF"/>
    <w:rsid w:val="005C729E"/>
    <w:rsid w:val="005D2C5F"/>
    <w:rsid w:val="005D686D"/>
    <w:rsid w:val="005E2788"/>
    <w:rsid w:val="005E2EBC"/>
    <w:rsid w:val="005E4CC2"/>
    <w:rsid w:val="005E69CC"/>
    <w:rsid w:val="005E7898"/>
    <w:rsid w:val="005F038B"/>
    <w:rsid w:val="005F19BF"/>
    <w:rsid w:val="005F311B"/>
    <w:rsid w:val="005F4217"/>
    <w:rsid w:val="005F44C5"/>
    <w:rsid w:val="006005C0"/>
    <w:rsid w:val="00600C40"/>
    <w:rsid w:val="00602993"/>
    <w:rsid w:val="0060477C"/>
    <w:rsid w:val="00607490"/>
    <w:rsid w:val="00607D81"/>
    <w:rsid w:val="00612826"/>
    <w:rsid w:val="0061408B"/>
    <w:rsid w:val="00614526"/>
    <w:rsid w:val="00621A29"/>
    <w:rsid w:val="006236AC"/>
    <w:rsid w:val="00625ED5"/>
    <w:rsid w:val="006345B5"/>
    <w:rsid w:val="006360FE"/>
    <w:rsid w:val="00636445"/>
    <w:rsid w:val="00637740"/>
    <w:rsid w:val="00637E6E"/>
    <w:rsid w:val="00650C53"/>
    <w:rsid w:val="00652660"/>
    <w:rsid w:val="006535D1"/>
    <w:rsid w:val="00655329"/>
    <w:rsid w:val="00656A5D"/>
    <w:rsid w:val="00660420"/>
    <w:rsid w:val="006604AE"/>
    <w:rsid w:val="006616F9"/>
    <w:rsid w:val="00663649"/>
    <w:rsid w:val="00666633"/>
    <w:rsid w:val="0066703C"/>
    <w:rsid w:val="0067036B"/>
    <w:rsid w:val="00672D01"/>
    <w:rsid w:val="006735AD"/>
    <w:rsid w:val="00676AB4"/>
    <w:rsid w:val="006776C7"/>
    <w:rsid w:val="00685A22"/>
    <w:rsid w:val="006861B9"/>
    <w:rsid w:val="00690CA4"/>
    <w:rsid w:val="00692954"/>
    <w:rsid w:val="006940DE"/>
    <w:rsid w:val="00695CD2"/>
    <w:rsid w:val="00696228"/>
    <w:rsid w:val="0069654F"/>
    <w:rsid w:val="00697313"/>
    <w:rsid w:val="006A2A6A"/>
    <w:rsid w:val="006A3384"/>
    <w:rsid w:val="006A3C8D"/>
    <w:rsid w:val="006A71CB"/>
    <w:rsid w:val="006A739F"/>
    <w:rsid w:val="006A7925"/>
    <w:rsid w:val="006B0E96"/>
    <w:rsid w:val="006B2B9F"/>
    <w:rsid w:val="006B3ECC"/>
    <w:rsid w:val="006B42F6"/>
    <w:rsid w:val="006B51E9"/>
    <w:rsid w:val="006B7C60"/>
    <w:rsid w:val="006C1E45"/>
    <w:rsid w:val="006C3748"/>
    <w:rsid w:val="006C37E8"/>
    <w:rsid w:val="006C4C9F"/>
    <w:rsid w:val="006C5673"/>
    <w:rsid w:val="006D0E54"/>
    <w:rsid w:val="006D1069"/>
    <w:rsid w:val="006E0580"/>
    <w:rsid w:val="006E416B"/>
    <w:rsid w:val="006E472C"/>
    <w:rsid w:val="006E5532"/>
    <w:rsid w:val="006F1C66"/>
    <w:rsid w:val="00700E83"/>
    <w:rsid w:val="007027ED"/>
    <w:rsid w:val="00714168"/>
    <w:rsid w:val="00714357"/>
    <w:rsid w:val="0071448F"/>
    <w:rsid w:val="00714E74"/>
    <w:rsid w:val="007205B8"/>
    <w:rsid w:val="007214A4"/>
    <w:rsid w:val="00723014"/>
    <w:rsid w:val="00723852"/>
    <w:rsid w:val="007258CB"/>
    <w:rsid w:val="00726291"/>
    <w:rsid w:val="00734AC7"/>
    <w:rsid w:val="007351F5"/>
    <w:rsid w:val="00736A93"/>
    <w:rsid w:val="00737538"/>
    <w:rsid w:val="00741B8D"/>
    <w:rsid w:val="007435F9"/>
    <w:rsid w:val="0074413C"/>
    <w:rsid w:val="00744706"/>
    <w:rsid w:val="00744C6F"/>
    <w:rsid w:val="0075110A"/>
    <w:rsid w:val="00751E0E"/>
    <w:rsid w:val="0075642D"/>
    <w:rsid w:val="00757F73"/>
    <w:rsid w:val="00765603"/>
    <w:rsid w:val="0076562D"/>
    <w:rsid w:val="007658AF"/>
    <w:rsid w:val="00770707"/>
    <w:rsid w:val="00770EE2"/>
    <w:rsid w:val="00780017"/>
    <w:rsid w:val="00780CC9"/>
    <w:rsid w:val="00781DE4"/>
    <w:rsid w:val="0078586A"/>
    <w:rsid w:val="00790D8B"/>
    <w:rsid w:val="0079270D"/>
    <w:rsid w:val="00793DBE"/>
    <w:rsid w:val="00797DFC"/>
    <w:rsid w:val="007A1186"/>
    <w:rsid w:val="007A44D6"/>
    <w:rsid w:val="007A7382"/>
    <w:rsid w:val="007B5475"/>
    <w:rsid w:val="007B54A5"/>
    <w:rsid w:val="007C1556"/>
    <w:rsid w:val="007C1B03"/>
    <w:rsid w:val="007C2D7B"/>
    <w:rsid w:val="007C421A"/>
    <w:rsid w:val="007C6184"/>
    <w:rsid w:val="007C73AF"/>
    <w:rsid w:val="007D2335"/>
    <w:rsid w:val="007D7BF8"/>
    <w:rsid w:val="007E341D"/>
    <w:rsid w:val="007E3694"/>
    <w:rsid w:val="007E682D"/>
    <w:rsid w:val="007E6BA7"/>
    <w:rsid w:val="007F1E14"/>
    <w:rsid w:val="007F24E4"/>
    <w:rsid w:val="007F4B8B"/>
    <w:rsid w:val="007F5516"/>
    <w:rsid w:val="00801C76"/>
    <w:rsid w:val="00805186"/>
    <w:rsid w:val="0080629E"/>
    <w:rsid w:val="00807F7B"/>
    <w:rsid w:val="008112FE"/>
    <w:rsid w:val="00814914"/>
    <w:rsid w:val="00816FF4"/>
    <w:rsid w:val="0082540C"/>
    <w:rsid w:val="00826B07"/>
    <w:rsid w:val="00826EC5"/>
    <w:rsid w:val="00827443"/>
    <w:rsid w:val="008277C0"/>
    <w:rsid w:val="008305C8"/>
    <w:rsid w:val="00831E11"/>
    <w:rsid w:val="00831FB0"/>
    <w:rsid w:val="008321A0"/>
    <w:rsid w:val="00833142"/>
    <w:rsid w:val="008350CB"/>
    <w:rsid w:val="008410D8"/>
    <w:rsid w:val="0084302F"/>
    <w:rsid w:val="0085185B"/>
    <w:rsid w:val="00851FCA"/>
    <w:rsid w:val="0086009C"/>
    <w:rsid w:val="0086085D"/>
    <w:rsid w:val="0086498F"/>
    <w:rsid w:val="00864DA5"/>
    <w:rsid w:val="00867958"/>
    <w:rsid w:val="00871821"/>
    <w:rsid w:val="00872974"/>
    <w:rsid w:val="00874C9B"/>
    <w:rsid w:val="00875109"/>
    <w:rsid w:val="00882237"/>
    <w:rsid w:val="0088575A"/>
    <w:rsid w:val="0088741D"/>
    <w:rsid w:val="0088771C"/>
    <w:rsid w:val="00892523"/>
    <w:rsid w:val="00894D1E"/>
    <w:rsid w:val="008A00CB"/>
    <w:rsid w:val="008A1B13"/>
    <w:rsid w:val="008A3AC2"/>
    <w:rsid w:val="008A5ADE"/>
    <w:rsid w:val="008A6B29"/>
    <w:rsid w:val="008A766F"/>
    <w:rsid w:val="008A7BEB"/>
    <w:rsid w:val="008B0332"/>
    <w:rsid w:val="008B1445"/>
    <w:rsid w:val="008B41E7"/>
    <w:rsid w:val="008B5FC4"/>
    <w:rsid w:val="008B6BAB"/>
    <w:rsid w:val="008B75CB"/>
    <w:rsid w:val="008B78B1"/>
    <w:rsid w:val="008C4A92"/>
    <w:rsid w:val="008C6EB8"/>
    <w:rsid w:val="008C71C9"/>
    <w:rsid w:val="008D0D18"/>
    <w:rsid w:val="008D332A"/>
    <w:rsid w:val="008D377E"/>
    <w:rsid w:val="008D5F9A"/>
    <w:rsid w:val="008D65C3"/>
    <w:rsid w:val="008E16C9"/>
    <w:rsid w:val="008E1EED"/>
    <w:rsid w:val="008E2204"/>
    <w:rsid w:val="008E4FAF"/>
    <w:rsid w:val="008F09BF"/>
    <w:rsid w:val="008F24C6"/>
    <w:rsid w:val="009001A2"/>
    <w:rsid w:val="009025D7"/>
    <w:rsid w:val="009045D8"/>
    <w:rsid w:val="0090685C"/>
    <w:rsid w:val="00910CF5"/>
    <w:rsid w:val="00910D93"/>
    <w:rsid w:val="009110FC"/>
    <w:rsid w:val="009118A0"/>
    <w:rsid w:val="00921674"/>
    <w:rsid w:val="00921C3B"/>
    <w:rsid w:val="00921FBE"/>
    <w:rsid w:val="00922C7E"/>
    <w:rsid w:val="009231FD"/>
    <w:rsid w:val="0092550E"/>
    <w:rsid w:val="00925571"/>
    <w:rsid w:val="00927B4A"/>
    <w:rsid w:val="00931E89"/>
    <w:rsid w:val="009351C0"/>
    <w:rsid w:val="00935774"/>
    <w:rsid w:val="00940C4B"/>
    <w:rsid w:val="00942C3B"/>
    <w:rsid w:val="0095215A"/>
    <w:rsid w:val="00952414"/>
    <w:rsid w:val="00956B83"/>
    <w:rsid w:val="00960872"/>
    <w:rsid w:val="00961C2E"/>
    <w:rsid w:val="00965BE9"/>
    <w:rsid w:val="00966E9B"/>
    <w:rsid w:val="00970295"/>
    <w:rsid w:val="00977958"/>
    <w:rsid w:val="0098570C"/>
    <w:rsid w:val="00985BFC"/>
    <w:rsid w:val="00995904"/>
    <w:rsid w:val="00997911"/>
    <w:rsid w:val="009A0431"/>
    <w:rsid w:val="009A2B21"/>
    <w:rsid w:val="009A5F47"/>
    <w:rsid w:val="009A6DCD"/>
    <w:rsid w:val="009C1EE4"/>
    <w:rsid w:val="009C208B"/>
    <w:rsid w:val="009C323F"/>
    <w:rsid w:val="009C56E5"/>
    <w:rsid w:val="009C784C"/>
    <w:rsid w:val="009C7D61"/>
    <w:rsid w:val="009D003E"/>
    <w:rsid w:val="009D2140"/>
    <w:rsid w:val="009D373D"/>
    <w:rsid w:val="009D6DD3"/>
    <w:rsid w:val="009E0F63"/>
    <w:rsid w:val="009E2515"/>
    <w:rsid w:val="009E7271"/>
    <w:rsid w:val="009F27CB"/>
    <w:rsid w:val="009F4D1A"/>
    <w:rsid w:val="00A03C5B"/>
    <w:rsid w:val="00A0687C"/>
    <w:rsid w:val="00A13431"/>
    <w:rsid w:val="00A13880"/>
    <w:rsid w:val="00A15B31"/>
    <w:rsid w:val="00A2004E"/>
    <w:rsid w:val="00A22C51"/>
    <w:rsid w:val="00A233FA"/>
    <w:rsid w:val="00A243C8"/>
    <w:rsid w:val="00A3370F"/>
    <w:rsid w:val="00A34AAD"/>
    <w:rsid w:val="00A37FE8"/>
    <w:rsid w:val="00A43A0D"/>
    <w:rsid w:val="00A47918"/>
    <w:rsid w:val="00A50A64"/>
    <w:rsid w:val="00A53627"/>
    <w:rsid w:val="00A5474C"/>
    <w:rsid w:val="00A551F7"/>
    <w:rsid w:val="00A5589C"/>
    <w:rsid w:val="00A64C8F"/>
    <w:rsid w:val="00A650BA"/>
    <w:rsid w:val="00A6515A"/>
    <w:rsid w:val="00A665DA"/>
    <w:rsid w:val="00A66EC5"/>
    <w:rsid w:val="00A70560"/>
    <w:rsid w:val="00A70BED"/>
    <w:rsid w:val="00A71707"/>
    <w:rsid w:val="00A73C1C"/>
    <w:rsid w:val="00A8379A"/>
    <w:rsid w:val="00A8399F"/>
    <w:rsid w:val="00A87D21"/>
    <w:rsid w:val="00A917F7"/>
    <w:rsid w:val="00A92D6B"/>
    <w:rsid w:val="00A9325F"/>
    <w:rsid w:val="00A93BF8"/>
    <w:rsid w:val="00A94684"/>
    <w:rsid w:val="00A973EE"/>
    <w:rsid w:val="00A97F51"/>
    <w:rsid w:val="00AA00CE"/>
    <w:rsid w:val="00AA04A1"/>
    <w:rsid w:val="00AA26BE"/>
    <w:rsid w:val="00AA5063"/>
    <w:rsid w:val="00AA55F1"/>
    <w:rsid w:val="00AA6FF1"/>
    <w:rsid w:val="00AB0CDD"/>
    <w:rsid w:val="00AB16F6"/>
    <w:rsid w:val="00AB1BA7"/>
    <w:rsid w:val="00AB2DA1"/>
    <w:rsid w:val="00AB6968"/>
    <w:rsid w:val="00AC28BE"/>
    <w:rsid w:val="00AC31BA"/>
    <w:rsid w:val="00AC3DD8"/>
    <w:rsid w:val="00AC4616"/>
    <w:rsid w:val="00AC4EDB"/>
    <w:rsid w:val="00AD5C91"/>
    <w:rsid w:val="00AE399B"/>
    <w:rsid w:val="00AE43EC"/>
    <w:rsid w:val="00AE6495"/>
    <w:rsid w:val="00AE6A28"/>
    <w:rsid w:val="00AE7D3B"/>
    <w:rsid w:val="00AF0497"/>
    <w:rsid w:val="00AF522E"/>
    <w:rsid w:val="00AF6F2F"/>
    <w:rsid w:val="00AF7AFE"/>
    <w:rsid w:val="00AF7CC1"/>
    <w:rsid w:val="00AF7DF8"/>
    <w:rsid w:val="00B007EE"/>
    <w:rsid w:val="00B00C0F"/>
    <w:rsid w:val="00B02276"/>
    <w:rsid w:val="00B10605"/>
    <w:rsid w:val="00B111B4"/>
    <w:rsid w:val="00B1191F"/>
    <w:rsid w:val="00B14937"/>
    <w:rsid w:val="00B15C8D"/>
    <w:rsid w:val="00B2161B"/>
    <w:rsid w:val="00B23E0D"/>
    <w:rsid w:val="00B241B3"/>
    <w:rsid w:val="00B24BCD"/>
    <w:rsid w:val="00B24E4D"/>
    <w:rsid w:val="00B30A15"/>
    <w:rsid w:val="00B30B99"/>
    <w:rsid w:val="00B32516"/>
    <w:rsid w:val="00B335C2"/>
    <w:rsid w:val="00B36021"/>
    <w:rsid w:val="00B4053D"/>
    <w:rsid w:val="00B412C5"/>
    <w:rsid w:val="00B455E1"/>
    <w:rsid w:val="00B45BCF"/>
    <w:rsid w:val="00B4670B"/>
    <w:rsid w:val="00B53BDA"/>
    <w:rsid w:val="00B5708A"/>
    <w:rsid w:val="00B57D4E"/>
    <w:rsid w:val="00B61EC1"/>
    <w:rsid w:val="00B62609"/>
    <w:rsid w:val="00B64CFD"/>
    <w:rsid w:val="00B651F8"/>
    <w:rsid w:val="00B658A6"/>
    <w:rsid w:val="00B65B43"/>
    <w:rsid w:val="00B666F7"/>
    <w:rsid w:val="00B67BD5"/>
    <w:rsid w:val="00B704CB"/>
    <w:rsid w:val="00B7083E"/>
    <w:rsid w:val="00B7410C"/>
    <w:rsid w:val="00B742B6"/>
    <w:rsid w:val="00B75771"/>
    <w:rsid w:val="00B76B77"/>
    <w:rsid w:val="00B76CBF"/>
    <w:rsid w:val="00B86CBD"/>
    <w:rsid w:val="00B93B26"/>
    <w:rsid w:val="00B93D8F"/>
    <w:rsid w:val="00B943D6"/>
    <w:rsid w:val="00B9451A"/>
    <w:rsid w:val="00B96BA6"/>
    <w:rsid w:val="00B97EF7"/>
    <w:rsid w:val="00BA1F2E"/>
    <w:rsid w:val="00BA720A"/>
    <w:rsid w:val="00BA7B12"/>
    <w:rsid w:val="00BB2117"/>
    <w:rsid w:val="00BB3B2B"/>
    <w:rsid w:val="00BB5685"/>
    <w:rsid w:val="00BC1099"/>
    <w:rsid w:val="00BC24A5"/>
    <w:rsid w:val="00BC568B"/>
    <w:rsid w:val="00BD13F7"/>
    <w:rsid w:val="00BD3E87"/>
    <w:rsid w:val="00BD44A4"/>
    <w:rsid w:val="00BE15DE"/>
    <w:rsid w:val="00BE232C"/>
    <w:rsid w:val="00BF38E4"/>
    <w:rsid w:val="00BF472F"/>
    <w:rsid w:val="00BF61D3"/>
    <w:rsid w:val="00BF669A"/>
    <w:rsid w:val="00BF6CE1"/>
    <w:rsid w:val="00BF6D43"/>
    <w:rsid w:val="00BF76AF"/>
    <w:rsid w:val="00C0111E"/>
    <w:rsid w:val="00C04738"/>
    <w:rsid w:val="00C06C35"/>
    <w:rsid w:val="00C11237"/>
    <w:rsid w:val="00C126D0"/>
    <w:rsid w:val="00C1328E"/>
    <w:rsid w:val="00C21853"/>
    <w:rsid w:val="00C22538"/>
    <w:rsid w:val="00C23525"/>
    <w:rsid w:val="00C267F8"/>
    <w:rsid w:val="00C32046"/>
    <w:rsid w:val="00C333E8"/>
    <w:rsid w:val="00C33921"/>
    <w:rsid w:val="00C35BAE"/>
    <w:rsid w:val="00C37653"/>
    <w:rsid w:val="00C40A8D"/>
    <w:rsid w:val="00C451E7"/>
    <w:rsid w:val="00C45D04"/>
    <w:rsid w:val="00C4702F"/>
    <w:rsid w:val="00C525CE"/>
    <w:rsid w:val="00C558B1"/>
    <w:rsid w:val="00C61D78"/>
    <w:rsid w:val="00C663DA"/>
    <w:rsid w:val="00C74222"/>
    <w:rsid w:val="00C76759"/>
    <w:rsid w:val="00C82CB4"/>
    <w:rsid w:val="00C85251"/>
    <w:rsid w:val="00C86228"/>
    <w:rsid w:val="00C8700D"/>
    <w:rsid w:val="00C93217"/>
    <w:rsid w:val="00C93296"/>
    <w:rsid w:val="00C93538"/>
    <w:rsid w:val="00C97E58"/>
    <w:rsid w:val="00CA12E4"/>
    <w:rsid w:val="00CA17E5"/>
    <w:rsid w:val="00CA198A"/>
    <w:rsid w:val="00CA5013"/>
    <w:rsid w:val="00CA54EC"/>
    <w:rsid w:val="00CA6E89"/>
    <w:rsid w:val="00CB1639"/>
    <w:rsid w:val="00CB578F"/>
    <w:rsid w:val="00CB66C9"/>
    <w:rsid w:val="00CB6C48"/>
    <w:rsid w:val="00CB77AE"/>
    <w:rsid w:val="00CC0D5C"/>
    <w:rsid w:val="00CC0FCA"/>
    <w:rsid w:val="00CC3FFC"/>
    <w:rsid w:val="00CD07A4"/>
    <w:rsid w:val="00CD3A80"/>
    <w:rsid w:val="00CD45ED"/>
    <w:rsid w:val="00CD49D4"/>
    <w:rsid w:val="00CD5B97"/>
    <w:rsid w:val="00CE0670"/>
    <w:rsid w:val="00CE1A75"/>
    <w:rsid w:val="00CE315B"/>
    <w:rsid w:val="00CE358D"/>
    <w:rsid w:val="00CE5FB7"/>
    <w:rsid w:val="00CE7801"/>
    <w:rsid w:val="00CE7F50"/>
    <w:rsid w:val="00CF3CCF"/>
    <w:rsid w:val="00CF447B"/>
    <w:rsid w:val="00CF5889"/>
    <w:rsid w:val="00D008F0"/>
    <w:rsid w:val="00D048D9"/>
    <w:rsid w:val="00D06904"/>
    <w:rsid w:val="00D12716"/>
    <w:rsid w:val="00D174E5"/>
    <w:rsid w:val="00D253D5"/>
    <w:rsid w:val="00D25D2D"/>
    <w:rsid w:val="00D2623D"/>
    <w:rsid w:val="00D26F15"/>
    <w:rsid w:val="00D26FEE"/>
    <w:rsid w:val="00D30804"/>
    <w:rsid w:val="00D351A9"/>
    <w:rsid w:val="00D37677"/>
    <w:rsid w:val="00D40959"/>
    <w:rsid w:val="00D41178"/>
    <w:rsid w:val="00D411B8"/>
    <w:rsid w:val="00D43D9E"/>
    <w:rsid w:val="00D45068"/>
    <w:rsid w:val="00D50842"/>
    <w:rsid w:val="00D50D1F"/>
    <w:rsid w:val="00D5283C"/>
    <w:rsid w:val="00D54B3C"/>
    <w:rsid w:val="00D54E98"/>
    <w:rsid w:val="00D55005"/>
    <w:rsid w:val="00D55E77"/>
    <w:rsid w:val="00D56741"/>
    <w:rsid w:val="00D628F8"/>
    <w:rsid w:val="00D64192"/>
    <w:rsid w:val="00D64BF8"/>
    <w:rsid w:val="00D670B5"/>
    <w:rsid w:val="00D67A0D"/>
    <w:rsid w:val="00D74293"/>
    <w:rsid w:val="00D777E6"/>
    <w:rsid w:val="00D816F9"/>
    <w:rsid w:val="00D81767"/>
    <w:rsid w:val="00D90790"/>
    <w:rsid w:val="00D95676"/>
    <w:rsid w:val="00DA0AB0"/>
    <w:rsid w:val="00DA483C"/>
    <w:rsid w:val="00DB2E0F"/>
    <w:rsid w:val="00DB4955"/>
    <w:rsid w:val="00DB5465"/>
    <w:rsid w:val="00DB5E94"/>
    <w:rsid w:val="00DB6E44"/>
    <w:rsid w:val="00DC1374"/>
    <w:rsid w:val="00DC1979"/>
    <w:rsid w:val="00DC3030"/>
    <w:rsid w:val="00DC3693"/>
    <w:rsid w:val="00DC3FB0"/>
    <w:rsid w:val="00DC49CC"/>
    <w:rsid w:val="00DC79C9"/>
    <w:rsid w:val="00DD0AE5"/>
    <w:rsid w:val="00DD10A6"/>
    <w:rsid w:val="00DD4BBD"/>
    <w:rsid w:val="00DE332C"/>
    <w:rsid w:val="00DE369F"/>
    <w:rsid w:val="00DE3EE9"/>
    <w:rsid w:val="00DF0049"/>
    <w:rsid w:val="00DF2C95"/>
    <w:rsid w:val="00DF494D"/>
    <w:rsid w:val="00E0175D"/>
    <w:rsid w:val="00E03642"/>
    <w:rsid w:val="00E03ED7"/>
    <w:rsid w:val="00E042DA"/>
    <w:rsid w:val="00E06DFE"/>
    <w:rsid w:val="00E1492A"/>
    <w:rsid w:val="00E16B57"/>
    <w:rsid w:val="00E200DF"/>
    <w:rsid w:val="00E2048E"/>
    <w:rsid w:val="00E23930"/>
    <w:rsid w:val="00E23982"/>
    <w:rsid w:val="00E24BB7"/>
    <w:rsid w:val="00E264B1"/>
    <w:rsid w:val="00E271DE"/>
    <w:rsid w:val="00E32BB4"/>
    <w:rsid w:val="00E36442"/>
    <w:rsid w:val="00E37FC1"/>
    <w:rsid w:val="00E41E74"/>
    <w:rsid w:val="00E42A80"/>
    <w:rsid w:val="00E43451"/>
    <w:rsid w:val="00E45F12"/>
    <w:rsid w:val="00E477B8"/>
    <w:rsid w:val="00E47AB0"/>
    <w:rsid w:val="00E50F15"/>
    <w:rsid w:val="00E52F30"/>
    <w:rsid w:val="00E63EA7"/>
    <w:rsid w:val="00E65087"/>
    <w:rsid w:val="00E708E2"/>
    <w:rsid w:val="00E75CF6"/>
    <w:rsid w:val="00E82FAF"/>
    <w:rsid w:val="00E830BF"/>
    <w:rsid w:val="00E91138"/>
    <w:rsid w:val="00E91435"/>
    <w:rsid w:val="00E968EC"/>
    <w:rsid w:val="00EA0D82"/>
    <w:rsid w:val="00EA299D"/>
    <w:rsid w:val="00EA3818"/>
    <w:rsid w:val="00EA3873"/>
    <w:rsid w:val="00EB10E0"/>
    <w:rsid w:val="00EB163F"/>
    <w:rsid w:val="00EB17CA"/>
    <w:rsid w:val="00EB181C"/>
    <w:rsid w:val="00EB6EA6"/>
    <w:rsid w:val="00EC256B"/>
    <w:rsid w:val="00EC269A"/>
    <w:rsid w:val="00EC5FCD"/>
    <w:rsid w:val="00EC6ED3"/>
    <w:rsid w:val="00ED3280"/>
    <w:rsid w:val="00ED3FFD"/>
    <w:rsid w:val="00ED6173"/>
    <w:rsid w:val="00ED6CAC"/>
    <w:rsid w:val="00EE32C7"/>
    <w:rsid w:val="00EE48A5"/>
    <w:rsid w:val="00EE6234"/>
    <w:rsid w:val="00EE6437"/>
    <w:rsid w:val="00EE65DC"/>
    <w:rsid w:val="00EE6980"/>
    <w:rsid w:val="00EF28EF"/>
    <w:rsid w:val="00EF6178"/>
    <w:rsid w:val="00F017FE"/>
    <w:rsid w:val="00F02787"/>
    <w:rsid w:val="00F04E9A"/>
    <w:rsid w:val="00F05B45"/>
    <w:rsid w:val="00F11F04"/>
    <w:rsid w:val="00F154C1"/>
    <w:rsid w:val="00F15577"/>
    <w:rsid w:val="00F241E0"/>
    <w:rsid w:val="00F26561"/>
    <w:rsid w:val="00F26D7F"/>
    <w:rsid w:val="00F320AD"/>
    <w:rsid w:val="00F40F2F"/>
    <w:rsid w:val="00F42AAE"/>
    <w:rsid w:val="00F440E1"/>
    <w:rsid w:val="00F46DEA"/>
    <w:rsid w:val="00F510A9"/>
    <w:rsid w:val="00F51937"/>
    <w:rsid w:val="00F52207"/>
    <w:rsid w:val="00F54ABA"/>
    <w:rsid w:val="00F5504A"/>
    <w:rsid w:val="00F55501"/>
    <w:rsid w:val="00F62706"/>
    <w:rsid w:val="00F63148"/>
    <w:rsid w:val="00F64709"/>
    <w:rsid w:val="00F736EB"/>
    <w:rsid w:val="00F73883"/>
    <w:rsid w:val="00F76854"/>
    <w:rsid w:val="00F80B1E"/>
    <w:rsid w:val="00F8108B"/>
    <w:rsid w:val="00F82A9A"/>
    <w:rsid w:val="00F83772"/>
    <w:rsid w:val="00F847E1"/>
    <w:rsid w:val="00F91268"/>
    <w:rsid w:val="00F9443B"/>
    <w:rsid w:val="00F95DC0"/>
    <w:rsid w:val="00F96983"/>
    <w:rsid w:val="00FA1AEF"/>
    <w:rsid w:val="00FA1EE9"/>
    <w:rsid w:val="00FA5E3F"/>
    <w:rsid w:val="00FB0EEB"/>
    <w:rsid w:val="00FB26B3"/>
    <w:rsid w:val="00FB2817"/>
    <w:rsid w:val="00FC2D42"/>
    <w:rsid w:val="00FC4B76"/>
    <w:rsid w:val="00FC720E"/>
    <w:rsid w:val="00FD0787"/>
    <w:rsid w:val="00FD3884"/>
    <w:rsid w:val="00FD459C"/>
    <w:rsid w:val="00FD678D"/>
    <w:rsid w:val="00FD68A6"/>
    <w:rsid w:val="00FD6A6C"/>
    <w:rsid w:val="00FE1C4E"/>
    <w:rsid w:val="00FF076F"/>
    <w:rsid w:val="00FF4061"/>
    <w:rsid w:val="00FF431F"/>
    <w:rsid w:val="00FF45D1"/>
    <w:rsid w:val="00FF4ED1"/>
    <w:rsid w:val="00FF5180"/>
    <w:rsid w:val="00FF53D0"/>
    <w:rsid w:val="00FF5ADD"/>
    <w:rsid w:val="00FF5EBC"/>
    <w:rsid w:val="00FF7B43"/>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1D7C"/>
  <w15:chartTrackingRefBased/>
  <w15:docId w15:val="{ABF01DA0-0026-41B0-A73A-4E4C60EC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D04"/>
    <w:rPr>
      <w:kern w:val="0"/>
      <w14:ligatures w14:val="none"/>
    </w:rPr>
  </w:style>
  <w:style w:type="paragraph" w:styleId="Ttulo1">
    <w:name w:val="heading 1"/>
    <w:basedOn w:val="Normal"/>
    <w:next w:val="Normal"/>
    <w:link w:val="Ttulo1Car"/>
    <w:uiPriority w:val="9"/>
    <w:qFormat/>
    <w:rsid w:val="006D1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A6D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E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EC5"/>
  </w:style>
  <w:style w:type="paragraph" w:styleId="Piedepgina">
    <w:name w:val="footer"/>
    <w:basedOn w:val="Normal"/>
    <w:link w:val="PiedepginaCar"/>
    <w:uiPriority w:val="99"/>
    <w:unhideWhenUsed/>
    <w:rsid w:val="00826E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EC5"/>
  </w:style>
  <w:style w:type="paragraph" w:styleId="Prrafodelista">
    <w:name w:val="List Paragraph"/>
    <w:basedOn w:val="Normal"/>
    <w:uiPriority w:val="34"/>
    <w:qFormat/>
    <w:rsid w:val="00273321"/>
    <w:pPr>
      <w:spacing w:after="200" w:line="276" w:lineRule="auto"/>
      <w:ind w:left="720"/>
      <w:contextualSpacing/>
    </w:pPr>
  </w:style>
  <w:style w:type="paragraph" w:customStyle="1" w:styleId="v1msonormal">
    <w:name w:val="v1msonormal"/>
    <w:basedOn w:val="Normal"/>
    <w:rsid w:val="00043E3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dr">
    <w:name w:val="adr"/>
    <w:basedOn w:val="Fuentedeprrafopredeter"/>
    <w:rsid w:val="00C11237"/>
  </w:style>
  <w:style w:type="character" w:styleId="Hipervnculo">
    <w:name w:val="Hyperlink"/>
    <w:basedOn w:val="Fuentedeprrafopredeter"/>
    <w:uiPriority w:val="99"/>
    <w:unhideWhenUsed/>
    <w:rsid w:val="00C11237"/>
    <w:rPr>
      <w:color w:val="0000FF"/>
      <w:u w:val="single"/>
    </w:rPr>
  </w:style>
  <w:style w:type="character" w:customStyle="1" w:styleId="Ttulo3Car">
    <w:name w:val="Título 3 Car"/>
    <w:basedOn w:val="Fuentedeprrafopredeter"/>
    <w:link w:val="Ttulo3"/>
    <w:uiPriority w:val="9"/>
    <w:semiHidden/>
    <w:rsid w:val="009A6DCD"/>
    <w:rPr>
      <w:rFonts w:asciiTheme="majorHAnsi" w:eastAsiaTheme="majorEastAsia" w:hAnsiTheme="majorHAnsi" w:cstheme="majorBidi"/>
      <w:color w:val="1F3763" w:themeColor="accent1" w:themeShade="7F"/>
      <w:kern w:val="0"/>
      <w:sz w:val="24"/>
      <w:szCs w:val="24"/>
      <w14:ligatures w14:val="none"/>
    </w:rPr>
  </w:style>
  <w:style w:type="paragraph" w:styleId="Sinespaciado">
    <w:name w:val="No Spacing"/>
    <w:link w:val="SinespaciadoCar"/>
    <w:uiPriority w:val="1"/>
    <w:qFormat/>
    <w:rsid w:val="008C6EB8"/>
    <w:pPr>
      <w:spacing w:after="0" w:line="240" w:lineRule="auto"/>
    </w:pPr>
    <w:rPr>
      <w:kern w:val="0"/>
      <w14:ligatures w14:val="none"/>
    </w:rPr>
  </w:style>
  <w:style w:type="character" w:customStyle="1" w:styleId="SinespaciadoCar">
    <w:name w:val="Sin espaciado Car"/>
    <w:link w:val="Sinespaciado"/>
    <w:uiPriority w:val="1"/>
    <w:qFormat/>
    <w:locked/>
    <w:rsid w:val="008C6EB8"/>
    <w:rPr>
      <w:kern w:val="0"/>
      <w14:ligatures w14:val="none"/>
    </w:rPr>
  </w:style>
  <w:style w:type="table" w:styleId="Tablaconcuadrcula">
    <w:name w:val="Table Grid"/>
    <w:basedOn w:val="Tablanormal"/>
    <w:uiPriority w:val="39"/>
    <w:rsid w:val="008C6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1408B"/>
    <w:pPr>
      <w:spacing w:after="0" w:line="240" w:lineRule="auto"/>
    </w:pPr>
    <w:rPr>
      <w:rFonts w:ascii="Calibri" w:eastAsia="Calibri" w:hAnsi="Calibri" w:cs="Times New Roman"/>
      <w:kern w:val="0"/>
      <w:lang w:val="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unhideWhenUsed/>
    <w:rsid w:val="003F792A"/>
    <w:pPr>
      <w:spacing w:after="0" w:line="240" w:lineRule="auto"/>
    </w:pPr>
    <w:rPr>
      <w:kern w:val="0"/>
      <w14:ligatures w14:val="none"/>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Mencinsinresolver">
    <w:name w:val="Unresolved Mention"/>
    <w:basedOn w:val="Fuentedeprrafopredeter"/>
    <w:uiPriority w:val="99"/>
    <w:semiHidden/>
    <w:unhideWhenUsed/>
    <w:rsid w:val="00300020"/>
    <w:rPr>
      <w:color w:val="605E5C"/>
      <w:shd w:val="clear" w:color="auto" w:fill="E1DFDD"/>
    </w:rPr>
  </w:style>
  <w:style w:type="table" w:styleId="Tablaconcuadrcula1clara">
    <w:name w:val="Grid Table 1 Light"/>
    <w:basedOn w:val="Tablanormal"/>
    <w:uiPriority w:val="46"/>
    <w:rsid w:val="00BC10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7C421A"/>
    <w:pPr>
      <w:autoSpaceDE w:val="0"/>
      <w:autoSpaceDN w:val="0"/>
      <w:adjustRightInd w:val="0"/>
      <w:spacing w:after="0" w:line="240" w:lineRule="auto"/>
    </w:pPr>
    <w:rPr>
      <w:rFonts w:ascii="Century Gothic" w:hAnsi="Century Gothic" w:cs="Century Gothic"/>
      <w:color w:val="000000"/>
      <w:kern w:val="0"/>
      <w:sz w:val="24"/>
      <w:szCs w:val="24"/>
    </w:rPr>
  </w:style>
  <w:style w:type="paragraph" w:styleId="NormalWeb">
    <w:name w:val="Normal (Web)"/>
    <w:basedOn w:val="Normal"/>
    <w:uiPriority w:val="99"/>
    <w:unhideWhenUsed/>
    <w:rsid w:val="0079270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1Car">
    <w:name w:val="Título 1 Car"/>
    <w:basedOn w:val="Fuentedeprrafopredeter"/>
    <w:link w:val="Ttulo1"/>
    <w:uiPriority w:val="9"/>
    <w:rsid w:val="006D1069"/>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6233">
      <w:bodyDiv w:val="1"/>
      <w:marLeft w:val="0"/>
      <w:marRight w:val="0"/>
      <w:marTop w:val="0"/>
      <w:marBottom w:val="0"/>
      <w:divBdr>
        <w:top w:val="none" w:sz="0" w:space="0" w:color="auto"/>
        <w:left w:val="none" w:sz="0" w:space="0" w:color="auto"/>
        <w:bottom w:val="none" w:sz="0" w:space="0" w:color="auto"/>
        <w:right w:val="none" w:sz="0" w:space="0" w:color="auto"/>
      </w:divBdr>
    </w:div>
    <w:div w:id="165286860">
      <w:bodyDiv w:val="1"/>
      <w:marLeft w:val="0"/>
      <w:marRight w:val="0"/>
      <w:marTop w:val="0"/>
      <w:marBottom w:val="0"/>
      <w:divBdr>
        <w:top w:val="none" w:sz="0" w:space="0" w:color="auto"/>
        <w:left w:val="none" w:sz="0" w:space="0" w:color="auto"/>
        <w:bottom w:val="none" w:sz="0" w:space="0" w:color="auto"/>
        <w:right w:val="none" w:sz="0" w:space="0" w:color="auto"/>
      </w:divBdr>
    </w:div>
    <w:div w:id="170337012">
      <w:bodyDiv w:val="1"/>
      <w:marLeft w:val="0"/>
      <w:marRight w:val="0"/>
      <w:marTop w:val="0"/>
      <w:marBottom w:val="0"/>
      <w:divBdr>
        <w:top w:val="none" w:sz="0" w:space="0" w:color="auto"/>
        <w:left w:val="none" w:sz="0" w:space="0" w:color="auto"/>
        <w:bottom w:val="none" w:sz="0" w:space="0" w:color="auto"/>
        <w:right w:val="none" w:sz="0" w:space="0" w:color="auto"/>
      </w:divBdr>
    </w:div>
    <w:div w:id="237398612">
      <w:bodyDiv w:val="1"/>
      <w:marLeft w:val="0"/>
      <w:marRight w:val="0"/>
      <w:marTop w:val="0"/>
      <w:marBottom w:val="0"/>
      <w:divBdr>
        <w:top w:val="none" w:sz="0" w:space="0" w:color="auto"/>
        <w:left w:val="none" w:sz="0" w:space="0" w:color="auto"/>
        <w:bottom w:val="none" w:sz="0" w:space="0" w:color="auto"/>
        <w:right w:val="none" w:sz="0" w:space="0" w:color="auto"/>
      </w:divBdr>
    </w:div>
    <w:div w:id="249390248">
      <w:bodyDiv w:val="1"/>
      <w:marLeft w:val="0"/>
      <w:marRight w:val="0"/>
      <w:marTop w:val="0"/>
      <w:marBottom w:val="0"/>
      <w:divBdr>
        <w:top w:val="none" w:sz="0" w:space="0" w:color="auto"/>
        <w:left w:val="none" w:sz="0" w:space="0" w:color="auto"/>
        <w:bottom w:val="none" w:sz="0" w:space="0" w:color="auto"/>
        <w:right w:val="none" w:sz="0" w:space="0" w:color="auto"/>
      </w:divBdr>
    </w:div>
    <w:div w:id="320544356">
      <w:bodyDiv w:val="1"/>
      <w:marLeft w:val="0"/>
      <w:marRight w:val="0"/>
      <w:marTop w:val="0"/>
      <w:marBottom w:val="0"/>
      <w:divBdr>
        <w:top w:val="none" w:sz="0" w:space="0" w:color="auto"/>
        <w:left w:val="none" w:sz="0" w:space="0" w:color="auto"/>
        <w:bottom w:val="none" w:sz="0" w:space="0" w:color="auto"/>
        <w:right w:val="none" w:sz="0" w:space="0" w:color="auto"/>
      </w:divBdr>
    </w:div>
    <w:div w:id="351032746">
      <w:bodyDiv w:val="1"/>
      <w:marLeft w:val="0"/>
      <w:marRight w:val="0"/>
      <w:marTop w:val="0"/>
      <w:marBottom w:val="0"/>
      <w:divBdr>
        <w:top w:val="none" w:sz="0" w:space="0" w:color="auto"/>
        <w:left w:val="none" w:sz="0" w:space="0" w:color="auto"/>
        <w:bottom w:val="none" w:sz="0" w:space="0" w:color="auto"/>
        <w:right w:val="none" w:sz="0" w:space="0" w:color="auto"/>
      </w:divBdr>
    </w:div>
    <w:div w:id="452093266">
      <w:bodyDiv w:val="1"/>
      <w:marLeft w:val="0"/>
      <w:marRight w:val="0"/>
      <w:marTop w:val="0"/>
      <w:marBottom w:val="0"/>
      <w:divBdr>
        <w:top w:val="none" w:sz="0" w:space="0" w:color="auto"/>
        <w:left w:val="none" w:sz="0" w:space="0" w:color="auto"/>
        <w:bottom w:val="none" w:sz="0" w:space="0" w:color="auto"/>
        <w:right w:val="none" w:sz="0" w:space="0" w:color="auto"/>
      </w:divBdr>
    </w:div>
    <w:div w:id="462118731">
      <w:bodyDiv w:val="1"/>
      <w:marLeft w:val="0"/>
      <w:marRight w:val="0"/>
      <w:marTop w:val="0"/>
      <w:marBottom w:val="0"/>
      <w:divBdr>
        <w:top w:val="none" w:sz="0" w:space="0" w:color="auto"/>
        <w:left w:val="none" w:sz="0" w:space="0" w:color="auto"/>
        <w:bottom w:val="none" w:sz="0" w:space="0" w:color="auto"/>
        <w:right w:val="none" w:sz="0" w:space="0" w:color="auto"/>
      </w:divBdr>
    </w:div>
    <w:div w:id="480081466">
      <w:bodyDiv w:val="1"/>
      <w:marLeft w:val="0"/>
      <w:marRight w:val="0"/>
      <w:marTop w:val="0"/>
      <w:marBottom w:val="0"/>
      <w:divBdr>
        <w:top w:val="none" w:sz="0" w:space="0" w:color="auto"/>
        <w:left w:val="none" w:sz="0" w:space="0" w:color="auto"/>
        <w:bottom w:val="none" w:sz="0" w:space="0" w:color="auto"/>
        <w:right w:val="none" w:sz="0" w:space="0" w:color="auto"/>
      </w:divBdr>
    </w:div>
    <w:div w:id="707414001">
      <w:bodyDiv w:val="1"/>
      <w:marLeft w:val="0"/>
      <w:marRight w:val="0"/>
      <w:marTop w:val="0"/>
      <w:marBottom w:val="0"/>
      <w:divBdr>
        <w:top w:val="none" w:sz="0" w:space="0" w:color="auto"/>
        <w:left w:val="none" w:sz="0" w:space="0" w:color="auto"/>
        <w:bottom w:val="none" w:sz="0" w:space="0" w:color="auto"/>
        <w:right w:val="none" w:sz="0" w:space="0" w:color="auto"/>
      </w:divBdr>
    </w:div>
    <w:div w:id="865286931">
      <w:bodyDiv w:val="1"/>
      <w:marLeft w:val="0"/>
      <w:marRight w:val="0"/>
      <w:marTop w:val="0"/>
      <w:marBottom w:val="0"/>
      <w:divBdr>
        <w:top w:val="none" w:sz="0" w:space="0" w:color="auto"/>
        <w:left w:val="none" w:sz="0" w:space="0" w:color="auto"/>
        <w:bottom w:val="none" w:sz="0" w:space="0" w:color="auto"/>
        <w:right w:val="none" w:sz="0" w:space="0" w:color="auto"/>
      </w:divBdr>
    </w:div>
    <w:div w:id="1025597209">
      <w:bodyDiv w:val="1"/>
      <w:marLeft w:val="0"/>
      <w:marRight w:val="0"/>
      <w:marTop w:val="0"/>
      <w:marBottom w:val="0"/>
      <w:divBdr>
        <w:top w:val="none" w:sz="0" w:space="0" w:color="auto"/>
        <w:left w:val="none" w:sz="0" w:space="0" w:color="auto"/>
        <w:bottom w:val="none" w:sz="0" w:space="0" w:color="auto"/>
        <w:right w:val="none" w:sz="0" w:space="0" w:color="auto"/>
      </w:divBdr>
    </w:div>
    <w:div w:id="1303390638">
      <w:bodyDiv w:val="1"/>
      <w:marLeft w:val="0"/>
      <w:marRight w:val="0"/>
      <w:marTop w:val="0"/>
      <w:marBottom w:val="0"/>
      <w:divBdr>
        <w:top w:val="none" w:sz="0" w:space="0" w:color="auto"/>
        <w:left w:val="none" w:sz="0" w:space="0" w:color="auto"/>
        <w:bottom w:val="none" w:sz="0" w:space="0" w:color="auto"/>
        <w:right w:val="none" w:sz="0" w:space="0" w:color="auto"/>
      </w:divBdr>
    </w:div>
    <w:div w:id="1390151736">
      <w:bodyDiv w:val="1"/>
      <w:marLeft w:val="0"/>
      <w:marRight w:val="0"/>
      <w:marTop w:val="0"/>
      <w:marBottom w:val="0"/>
      <w:divBdr>
        <w:top w:val="none" w:sz="0" w:space="0" w:color="auto"/>
        <w:left w:val="none" w:sz="0" w:space="0" w:color="auto"/>
        <w:bottom w:val="none" w:sz="0" w:space="0" w:color="auto"/>
        <w:right w:val="none" w:sz="0" w:space="0" w:color="auto"/>
      </w:divBdr>
    </w:div>
    <w:div w:id="1408114108">
      <w:bodyDiv w:val="1"/>
      <w:marLeft w:val="0"/>
      <w:marRight w:val="0"/>
      <w:marTop w:val="0"/>
      <w:marBottom w:val="0"/>
      <w:divBdr>
        <w:top w:val="none" w:sz="0" w:space="0" w:color="auto"/>
        <w:left w:val="none" w:sz="0" w:space="0" w:color="auto"/>
        <w:bottom w:val="none" w:sz="0" w:space="0" w:color="auto"/>
        <w:right w:val="none" w:sz="0" w:space="0" w:color="auto"/>
      </w:divBdr>
    </w:div>
    <w:div w:id="1432820070">
      <w:bodyDiv w:val="1"/>
      <w:marLeft w:val="0"/>
      <w:marRight w:val="0"/>
      <w:marTop w:val="0"/>
      <w:marBottom w:val="0"/>
      <w:divBdr>
        <w:top w:val="none" w:sz="0" w:space="0" w:color="auto"/>
        <w:left w:val="none" w:sz="0" w:space="0" w:color="auto"/>
        <w:bottom w:val="none" w:sz="0" w:space="0" w:color="auto"/>
        <w:right w:val="none" w:sz="0" w:space="0" w:color="auto"/>
      </w:divBdr>
    </w:div>
    <w:div w:id="1677884812">
      <w:bodyDiv w:val="1"/>
      <w:marLeft w:val="0"/>
      <w:marRight w:val="0"/>
      <w:marTop w:val="0"/>
      <w:marBottom w:val="0"/>
      <w:divBdr>
        <w:top w:val="none" w:sz="0" w:space="0" w:color="auto"/>
        <w:left w:val="none" w:sz="0" w:space="0" w:color="auto"/>
        <w:bottom w:val="none" w:sz="0" w:space="0" w:color="auto"/>
        <w:right w:val="none" w:sz="0" w:space="0" w:color="auto"/>
      </w:divBdr>
    </w:div>
    <w:div w:id="1767386732">
      <w:bodyDiv w:val="1"/>
      <w:marLeft w:val="0"/>
      <w:marRight w:val="0"/>
      <w:marTop w:val="0"/>
      <w:marBottom w:val="0"/>
      <w:divBdr>
        <w:top w:val="none" w:sz="0" w:space="0" w:color="auto"/>
        <w:left w:val="none" w:sz="0" w:space="0" w:color="auto"/>
        <w:bottom w:val="none" w:sz="0" w:space="0" w:color="auto"/>
        <w:right w:val="none" w:sz="0" w:space="0" w:color="auto"/>
      </w:divBdr>
    </w:div>
    <w:div w:id="1848136353">
      <w:bodyDiv w:val="1"/>
      <w:marLeft w:val="0"/>
      <w:marRight w:val="0"/>
      <w:marTop w:val="0"/>
      <w:marBottom w:val="0"/>
      <w:divBdr>
        <w:top w:val="none" w:sz="0" w:space="0" w:color="auto"/>
        <w:left w:val="none" w:sz="0" w:space="0" w:color="auto"/>
        <w:bottom w:val="none" w:sz="0" w:space="0" w:color="auto"/>
        <w:right w:val="none" w:sz="0" w:space="0" w:color="auto"/>
      </w:divBdr>
    </w:div>
    <w:div w:id="1888907550">
      <w:bodyDiv w:val="1"/>
      <w:marLeft w:val="0"/>
      <w:marRight w:val="0"/>
      <w:marTop w:val="0"/>
      <w:marBottom w:val="0"/>
      <w:divBdr>
        <w:top w:val="none" w:sz="0" w:space="0" w:color="auto"/>
        <w:left w:val="none" w:sz="0" w:space="0" w:color="auto"/>
        <w:bottom w:val="none" w:sz="0" w:space="0" w:color="auto"/>
        <w:right w:val="none" w:sz="0" w:space="0" w:color="auto"/>
      </w:divBdr>
    </w:div>
    <w:div w:id="1893468093">
      <w:bodyDiv w:val="1"/>
      <w:marLeft w:val="0"/>
      <w:marRight w:val="0"/>
      <w:marTop w:val="0"/>
      <w:marBottom w:val="0"/>
      <w:divBdr>
        <w:top w:val="none" w:sz="0" w:space="0" w:color="auto"/>
        <w:left w:val="none" w:sz="0" w:space="0" w:color="auto"/>
        <w:bottom w:val="none" w:sz="0" w:space="0" w:color="auto"/>
        <w:right w:val="none" w:sz="0" w:space="0" w:color="auto"/>
      </w:divBdr>
    </w:div>
    <w:div w:id="1896429948">
      <w:bodyDiv w:val="1"/>
      <w:marLeft w:val="0"/>
      <w:marRight w:val="0"/>
      <w:marTop w:val="0"/>
      <w:marBottom w:val="0"/>
      <w:divBdr>
        <w:top w:val="none" w:sz="0" w:space="0" w:color="auto"/>
        <w:left w:val="none" w:sz="0" w:space="0" w:color="auto"/>
        <w:bottom w:val="none" w:sz="0" w:space="0" w:color="auto"/>
        <w:right w:val="none" w:sz="0" w:space="0" w:color="auto"/>
      </w:divBdr>
    </w:div>
    <w:div w:id="1932815253">
      <w:bodyDiv w:val="1"/>
      <w:marLeft w:val="0"/>
      <w:marRight w:val="0"/>
      <w:marTop w:val="0"/>
      <w:marBottom w:val="0"/>
      <w:divBdr>
        <w:top w:val="none" w:sz="0" w:space="0" w:color="auto"/>
        <w:left w:val="none" w:sz="0" w:space="0" w:color="auto"/>
        <w:bottom w:val="none" w:sz="0" w:space="0" w:color="auto"/>
        <w:right w:val="none" w:sz="0" w:space="0" w:color="auto"/>
      </w:divBdr>
    </w:div>
    <w:div w:id="1976445271">
      <w:bodyDiv w:val="1"/>
      <w:marLeft w:val="0"/>
      <w:marRight w:val="0"/>
      <w:marTop w:val="0"/>
      <w:marBottom w:val="0"/>
      <w:divBdr>
        <w:top w:val="none" w:sz="0" w:space="0" w:color="auto"/>
        <w:left w:val="none" w:sz="0" w:space="0" w:color="auto"/>
        <w:bottom w:val="none" w:sz="0" w:space="0" w:color="auto"/>
        <w:right w:val="none" w:sz="0" w:space="0" w:color="auto"/>
      </w:divBdr>
    </w:div>
    <w:div w:id="2106264833">
      <w:bodyDiv w:val="1"/>
      <w:marLeft w:val="0"/>
      <w:marRight w:val="0"/>
      <w:marTop w:val="0"/>
      <w:marBottom w:val="0"/>
      <w:divBdr>
        <w:top w:val="none" w:sz="0" w:space="0" w:color="auto"/>
        <w:left w:val="none" w:sz="0" w:space="0" w:color="auto"/>
        <w:bottom w:val="none" w:sz="0" w:space="0" w:color="auto"/>
        <w:right w:val="none" w:sz="0" w:space="0" w:color="auto"/>
      </w:divBdr>
      <w:divsChild>
        <w:div w:id="1033307782">
          <w:marLeft w:val="0"/>
          <w:marRight w:val="0"/>
          <w:marTop w:val="0"/>
          <w:marBottom w:val="0"/>
          <w:divBdr>
            <w:top w:val="single" w:sz="8" w:space="3" w:color="E1E1E1"/>
            <w:left w:val="none" w:sz="0" w:space="0" w:color="auto"/>
            <w:bottom w:val="none" w:sz="0" w:space="0" w:color="auto"/>
            <w:right w:val="none" w:sz="0" w:space="0" w:color="auto"/>
          </w:divBdr>
        </w:div>
        <w:div w:id="1298219282">
          <w:marLeft w:val="0"/>
          <w:marRight w:val="0"/>
          <w:marTop w:val="0"/>
          <w:marBottom w:val="0"/>
          <w:divBdr>
            <w:top w:val="none" w:sz="0" w:space="0" w:color="auto"/>
            <w:left w:val="none" w:sz="0" w:space="0" w:color="auto"/>
            <w:bottom w:val="none" w:sz="0" w:space="0" w:color="auto"/>
            <w:right w:val="none" w:sz="0" w:space="0" w:color="auto"/>
          </w:divBdr>
        </w:div>
        <w:div w:id="1881165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5C149-8AA3-4F6C-9E4B-A2C547E6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750</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Perez Ferré</dc:creator>
  <cp:keywords/>
  <dc:description/>
  <cp:lastModifiedBy>Cristian Perez Ferré</cp:lastModifiedBy>
  <cp:revision>10</cp:revision>
  <dcterms:created xsi:type="dcterms:W3CDTF">2025-05-07T16:57:00Z</dcterms:created>
  <dcterms:modified xsi:type="dcterms:W3CDTF">2025-05-09T20:43:00Z</dcterms:modified>
</cp:coreProperties>
</file>